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88B" w:rsidRDefault="00AB688B" w:rsidP="00AB688B">
      <w:pPr>
        <w:shd w:val="clear" w:color="auto" w:fill="FFFFFF"/>
        <w:spacing w:before="300" w:after="150" w:line="240" w:lineRule="auto"/>
        <w:jc w:val="center"/>
        <w:outlineLvl w:val="0"/>
        <w:rPr>
          <w:rFonts w:ascii="Arial Narrow" w:eastAsia="Times New Roman" w:hAnsi="Arial Narrow" w:cs="Times New Roman"/>
          <w:b/>
          <w:bCs/>
          <w:caps/>
          <w:color w:val="0CA6BA"/>
          <w:kern w:val="36"/>
          <w:sz w:val="31"/>
          <w:szCs w:val="31"/>
          <w:lang w:eastAsia="ru-RU"/>
        </w:rPr>
      </w:pPr>
    </w:p>
    <w:p w:rsidR="00AB688B" w:rsidRPr="00AB688B" w:rsidRDefault="00AB688B" w:rsidP="00AB688B">
      <w:pPr>
        <w:shd w:val="clear" w:color="auto" w:fill="FFFFFF"/>
        <w:spacing w:before="300" w:after="150" w:line="240" w:lineRule="auto"/>
        <w:jc w:val="center"/>
        <w:outlineLvl w:val="0"/>
        <w:rPr>
          <w:rFonts w:ascii="Arial Narrow" w:eastAsia="Times New Roman" w:hAnsi="Arial Narrow" w:cs="Times New Roman"/>
          <w:caps/>
          <w:color w:val="0CA6BA"/>
          <w:kern w:val="36"/>
          <w:sz w:val="31"/>
          <w:szCs w:val="31"/>
          <w:lang w:eastAsia="ru-RU"/>
        </w:rPr>
      </w:pPr>
      <w:r w:rsidRPr="00AB688B">
        <w:rPr>
          <w:rFonts w:ascii="Arial Narrow" w:eastAsia="Times New Roman" w:hAnsi="Arial Narrow" w:cs="Times New Roman"/>
          <w:b/>
          <w:bCs/>
          <w:caps/>
          <w:color w:val="0CA6BA"/>
          <w:kern w:val="36"/>
          <w:sz w:val="31"/>
          <w:szCs w:val="31"/>
          <w:lang w:eastAsia="ru-RU"/>
        </w:rPr>
        <w:t>ВСЕРОССИЙСКИЙ ПЕДАГОГИЧЕСКИЙ КОНКУРС</w:t>
      </w:r>
      <w:r w:rsidRPr="00AB688B">
        <w:rPr>
          <w:rFonts w:ascii="Arial Narrow" w:eastAsia="Times New Roman" w:hAnsi="Arial Narrow" w:cs="Times New Roman"/>
          <w:caps/>
          <w:color w:val="0CA6BA"/>
          <w:kern w:val="36"/>
          <w:sz w:val="31"/>
          <w:szCs w:val="31"/>
          <w:lang w:eastAsia="ru-RU"/>
        </w:rPr>
        <w:br/>
      </w:r>
      <w:r w:rsidRPr="00AB688B">
        <w:rPr>
          <w:rFonts w:ascii="Arial Narrow" w:eastAsia="Times New Roman" w:hAnsi="Arial Narrow" w:cs="Times New Roman"/>
          <w:b/>
          <w:bCs/>
          <w:caps/>
          <w:color w:val="0CA6BA"/>
          <w:kern w:val="36"/>
          <w:sz w:val="31"/>
          <w:szCs w:val="31"/>
          <w:lang w:eastAsia="ru-RU"/>
        </w:rPr>
        <w:t>«СОВРЕМЕННОЕ ВОСПИТАНИЕ ПОДРАСТАЮЩЕГО ПОКОЛЕНИЯ»</w:t>
      </w:r>
    </w:p>
    <w:p w:rsidR="002F4C5C" w:rsidRDefault="002F4C5C" w:rsidP="00BC3A76">
      <w:pPr>
        <w:pStyle w:val="40"/>
        <w:shd w:val="clear" w:color="auto" w:fill="auto"/>
        <w:tabs>
          <w:tab w:val="left" w:pos="709"/>
        </w:tabs>
        <w:spacing w:after="588" w:line="230" w:lineRule="exact"/>
        <w:jc w:val="center"/>
        <w:rPr>
          <w:sz w:val="28"/>
          <w:szCs w:val="28"/>
        </w:rPr>
      </w:pPr>
    </w:p>
    <w:p w:rsidR="002F4C5C" w:rsidRDefault="002F4C5C" w:rsidP="00BC3A76">
      <w:pPr>
        <w:pStyle w:val="40"/>
        <w:shd w:val="clear" w:color="auto" w:fill="auto"/>
        <w:tabs>
          <w:tab w:val="left" w:pos="709"/>
        </w:tabs>
        <w:spacing w:after="588" w:line="230" w:lineRule="exact"/>
        <w:jc w:val="center"/>
        <w:rPr>
          <w:sz w:val="28"/>
          <w:szCs w:val="28"/>
        </w:rPr>
      </w:pPr>
    </w:p>
    <w:p w:rsidR="00AB688B" w:rsidRDefault="00AB688B" w:rsidP="00BC3A76">
      <w:pPr>
        <w:pStyle w:val="40"/>
        <w:shd w:val="clear" w:color="auto" w:fill="auto"/>
        <w:tabs>
          <w:tab w:val="left" w:pos="709"/>
        </w:tabs>
        <w:spacing w:after="588" w:line="230" w:lineRule="exact"/>
        <w:jc w:val="center"/>
        <w:rPr>
          <w:sz w:val="28"/>
          <w:szCs w:val="28"/>
        </w:rPr>
      </w:pPr>
    </w:p>
    <w:p w:rsidR="00AB688B" w:rsidRDefault="00AB688B" w:rsidP="00BC3A76">
      <w:pPr>
        <w:pStyle w:val="40"/>
        <w:shd w:val="clear" w:color="auto" w:fill="auto"/>
        <w:tabs>
          <w:tab w:val="left" w:pos="709"/>
        </w:tabs>
        <w:spacing w:after="588" w:line="230" w:lineRule="exact"/>
        <w:jc w:val="center"/>
        <w:rPr>
          <w:sz w:val="28"/>
          <w:szCs w:val="28"/>
        </w:rPr>
      </w:pPr>
    </w:p>
    <w:p w:rsidR="00AB688B" w:rsidRDefault="00AB688B" w:rsidP="00BC3A76">
      <w:pPr>
        <w:pStyle w:val="40"/>
        <w:shd w:val="clear" w:color="auto" w:fill="auto"/>
        <w:tabs>
          <w:tab w:val="left" w:pos="709"/>
        </w:tabs>
        <w:spacing w:after="588" w:line="230" w:lineRule="exact"/>
        <w:jc w:val="center"/>
        <w:rPr>
          <w:sz w:val="28"/>
          <w:szCs w:val="28"/>
        </w:rPr>
      </w:pPr>
    </w:p>
    <w:p w:rsidR="00AB688B" w:rsidRDefault="00AB688B" w:rsidP="00BC3A76">
      <w:pPr>
        <w:pStyle w:val="40"/>
        <w:shd w:val="clear" w:color="auto" w:fill="auto"/>
        <w:tabs>
          <w:tab w:val="left" w:pos="709"/>
        </w:tabs>
        <w:spacing w:after="588" w:line="230" w:lineRule="exact"/>
        <w:jc w:val="center"/>
        <w:rPr>
          <w:sz w:val="28"/>
          <w:szCs w:val="28"/>
        </w:rPr>
      </w:pPr>
    </w:p>
    <w:p w:rsidR="00AB688B" w:rsidRPr="00AB688B" w:rsidRDefault="00AB688B" w:rsidP="00BC3A76">
      <w:pPr>
        <w:pStyle w:val="40"/>
        <w:shd w:val="clear" w:color="auto" w:fill="auto"/>
        <w:tabs>
          <w:tab w:val="left" w:pos="709"/>
        </w:tabs>
        <w:spacing w:after="588" w:line="230" w:lineRule="exact"/>
        <w:jc w:val="center"/>
        <w:rPr>
          <w:sz w:val="28"/>
          <w:szCs w:val="28"/>
        </w:rPr>
      </w:pPr>
    </w:p>
    <w:p w:rsidR="00BC3A76" w:rsidRPr="00AB688B" w:rsidRDefault="00AB688B" w:rsidP="00BC3A76">
      <w:pPr>
        <w:pStyle w:val="40"/>
        <w:shd w:val="clear" w:color="auto" w:fill="auto"/>
        <w:tabs>
          <w:tab w:val="left" w:pos="709"/>
        </w:tabs>
        <w:spacing w:after="588" w:line="230" w:lineRule="exact"/>
        <w:jc w:val="center"/>
        <w:rPr>
          <w:b/>
          <w:sz w:val="28"/>
          <w:szCs w:val="28"/>
          <w:u w:val="single"/>
        </w:rPr>
      </w:pPr>
      <w:r w:rsidRPr="00AB688B">
        <w:rPr>
          <w:sz w:val="28"/>
          <w:szCs w:val="28"/>
        </w:rPr>
        <w:t>Внеклассное мероприятие</w:t>
      </w:r>
      <w:r w:rsidR="002F4C5C" w:rsidRPr="00AB688B">
        <w:rPr>
          <w:sz w:val="28"/>
          <w:szCs w:val="28"/>
        </w:rPr>
        <w:t xml:space="preserve"> </w:t>
      </w:r>
      <w:r w:rsidR="00F54367" w:rsidRPr="00AB688B">
        <w:rPr>
          <w:b/>
          <w:sz w:val="28"/>
          <w:szCs w:val="28"/>
          <w:u w:val="single"/>
        </w:rPr>
        <w:t>К</w:t>
      </w:r>
      <w:r w:rsidR="002F4C5C" w:rsidRPr="00AB688B">
        <w:rPr>
          <w:b/>
          <w:sz w:val="28"/>
          <w:szCs w:val="28"/>
          <w:u w:val="single"/>
        </w:rPr>
        <w:t>лассный час- экскурсия</w:t>
      </w:r>
    </w:p>
    <w:p w:rsidR="00BC3A76" w:rsidRPr="00AB688B" w:rsidRDefault="00BC3A76" w:rsidP="00BC3A76">
      <w:pPr>
        <w:pStyle w:val="40"/>
        <w:shd w:val="clear" w:color="auto" w:fill="auto"/>
        <w:tabs>
          <w:tab w:val="left" w:pos="709"/>
        </w:tabs>
        <w:spacing w:after="2967" w:line="230" w:lineRule="exact"/>
        <w:jc w:val="center"/>
        <w:rPr>
          <w:b/>
          <w:sz w:val="28"/>
          <w:szCs w:val="28"/>
          <w:u w:val="single"/>
        </w:rPr>
      </w:pPr>
      <w:r w:rsidRPr="00AB688B">
        <w:rPr>
          <w:sz w:val="28"/>
          <w:szCs w:val="28"/>
        </w:rPr>
        <w:t>Тема методической разработки</w:t>
      </w:r>
      <w:r w:rsidR="002F4C5C" w:rsidRPr="00AB688B">
        <w:rPr>
          <w:sz w:val="28"/>
          <w:szCs w:val="28"/>
        </w:rPr>
        <w:t xml:space="preserve">: </w:t>
      </w:r>
      <w:r w:rsidR="002F4C5C" w:rsidRPr="00AB688B">
        <w:rPr>
          <w:b/>
          <w:sz w:val="28"/>
          <w:szCs w:val="28"/>
          <w:u w:val="single"/>
        </w:rPr>
        <w:t>«Семь чудес моего села»</w:t>
      </w:r>
    </w:p>
    <w:p w:rsidR="00BC3A76" w:rsidRPr="002F4C5C" w:rsidRDefault="00BC3A76" w:rsidP="002F4C5C">
      <w:pPr>
        <w:pStyle w:val="40"/>
        <w:shd w:val="clear" w:color="auto" w:fill="auto"/>
        <w:tabs>
          <w:tab w:val="left" w:pos="-142"/>
        </w:tabs>
        <w:spacing w:line="360" w:lineRule="auto"/>
        <w:jc w:val="right"/>
        <w:rPr>
          <w:sz w:val="28"/>
          <w:szCs w:val="28"/>
        </w:rPr>
      </w:pPr>
      <w:r w:rsidRPr="002F4C5C">
        <w:rPr>
          <w:sz w:val="28"/>
          <w:szCs w:val="28"/>
        </w:rPr>
        <w:t xml:space="preserve">Автор: Яхина Гульгена Римовна </w:t>
      </w:r>
    </w:p>
    <w:p w:rsidR="00BC3A76" w:rsidRPr="002F4C5C" w:rsidRDefault="00BC3A76" w:rsidP="002F4C5C">
      <w:pPr>
        <w:pStyle w:val="40"/>
        <w:shd w:val="clear" w:color="auto" w:fill="auto"/>
        <w:tabs>
          <w:tab w:val="left" w:pos="-142"/>
        </w:tabs>
        <w:spacing w:line="360" w:lineRule="auto"/>
        <w:jc w:val="right"/>
        <w:rPr>
          <w:sz w:val="28"/>
          <w:szCs w:val="28"/>
        </w:rPr>
      </w:pPr>
      <w:r w:rsidRPr="002F4C5C">
        <w:rPr>
          <w:sz w:val="28"/>
          <w:szCs w:val="28"/>
        </w:rPr>
        <w:t xml:space="preserve">учитель английского языка </w:t>
      </w:r>
    </w:p>
    <w:p w:rsidR="00BC3A76" w:rsidRPr="002F4C5C" w:rsidRDefault="00BC3A76" w:rsidP="002F4C5C">
      <w:pPr>
        <w:pStyle w:val="40"/>
        <w:shd w:val="clear" w:color="auto" w:fill="auto"/>
        <w:tabs>
          <w:tab w:val="left" w:pos="-142"/>
        </w:tabs>
        <w:spacing w:line="360" w:lineRule="auto"/>
        <w:jc w:val="right"/>
        <w:rPr>
          <w:sz w:val="28"/>
          <w:szCs w:val="28"/>
        </w:rPr>
      </w:pPr>
      <w:r w:rsidRPr="002F4C5C">
        <w:rPr>
          <w:sz w:val="28"/>
          <w:szCs w:val="28"/>
        </w:rPr>
        <w:t xml:space="preserve">МБОУ ООШ с.Юнны </w:t>
      </w:r>
    </w:p>
    <w:p w:rsidR="00BC3A76" w:rsidRPr="002F4C5C" w:rsidRDefault="00BC3A76" w:rsidP="002F4C5C">
      <w:pPr>
        <w:pStyle w:val="40"/>
        <w:shd w:val="clear" w:color="auto" w:fill="auto"/>
        <w:tabs>
          <w:tab w:val="left" w:pos="-142"/>
        </w:tabs>
        <w:spacing w:line="360" w:lineRule="auto"/>
        <w:jc w:val="right"/>
        <w:rPr>
          <w:sz w:val="28"/>
          <w:szCs w:val="28"/>
        </w:rPr>
      </w:pPr>
      <w:r w:rsidRPr="002F4C5C">
        <w:rPr>
          <w:sz w:val="28"/>
          <w:szCs w:val="28"/>
        </w:rPr>
        <w:t xml:space="preserve">Илишевского района </w:t>
      </w:r>
    </w:p>
    <w:p w:rsidR="00BC3A76" w:rsidRPr="002F4C5C" w:rsidRDefault="00BC3A76" w:rsidP="002F4C5C">
      <w:pPr>
        <w:pStyle w:val="40"/>
        <w:shd w:val="clear" w:color="auto" w:fill="auto"/>
        <w:tabs>
          <w:tab w:val="left" w:pos="-142"/>
        </w:tabs>
        <w:spacing w:line="360" w:lineRule="auto"/>
        <w:jc w:val="right"/>
        <w:rPr>
          <w:sz w:val="28"/>
          <w:szCs w:val="28"/>
        </w:rPr>
      </w:pPr>
      <w:r w:rsidRPr="002F4C5C">
        <w:rPr>
          <w:sz w:val="28"/>
          <w:szCs w:val="28"/>
        </w:rPr>
        <w:t xml:space="preserve">Республики Башкортостан </w:t>
      </w:r>
    </w:p>
    <w:p w:rsidR="00BC3A76" w:rsidRPr="002F4C5C" w:rsidRDefault="00BC3A76" w:rsidP="00BC3A76">
      <w:pPr>
        <w:pStyle w:val="20"/>
        <w:shd w:val="clear" w:color="auto" w:fill="auto"/>
        <w:tabs>
          <w:tab w:val="left" w:pos="709"/>
        </w:tabs>
        <w:spacing w:after="0" w:line="370" w:lineRule="exact"/>
        <w:rPr>
          <w:sz w:val="28"/>
          <w:szCs w:val="28"/>
        </w:rPr>
        <w:sectPr w:rsidR="00BC3A76" w:rsidRPr="002F4C5C" w:rsidSect="002F4C5C">
          <w:pgSz w:w="11905" w:h="16837"/>
          <w:pgMar w:top="1010" w:right="558" w:bottom="1135" w:left="851" w:header="0" w:footer="3" w:gutter="0"/>
          <w:cols w:space="720"/>
          <w:noEndnote/>
          <w:docGrid w:linePitch="360"/>
        </w:sectPr>
      </w:pPr>
      <w:r w:rsidRPr="002F4C5C">
        <w:rPr>
          <w:rStyle w:val="2CordiaUPC185pt"/>
          <w:rFonts w:ascii="Times New Roman" w:hAnsi="Times New Roman" w:cs="Times New Roman"/>
          <w:sz w:val="28"/>
          <w:szCs w:val="28"/>
        </w:rPr>
        <w:t>2021</w:t>
      </w:r>
      <w:r w:rsidRPr="002F4C5C">
        <w:rPr>
          <w:sz w:val="28"/>
          <w:szCs w:val="28"/>
        </w:rPr>
        <w:t xml:space="preserve"> год</w:t>
      </w:r>
    </w:p>
    <w:p w:rsidR="005E0B62" w:rsidRPr="00BC3A76" w:rsidRDefault="005E0B62" w:rsidP="00BC3A7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C3A76">
        <w:rPr>
          <w:rFonts w:ascii="Times New Roman" w:hAnsi="Times New Roman" w:cs="Times New Roman"/>
          <w:b/>
          <w:sz w:val="28"/>
          <w:szCs w:val="28"/>
        </w:rPr>
        <w:lastRenderedPageBreak/>
        <w:t>Цель: расширение и углубление новых знаний учащихся об истории родного села.</w:t>
      </w:r>
    </w:p>
    <w:p w:rsidR="00530ACB" w:rsidRPr="00BC3A76" w:rsidRDefault="00530ACB" w:rsidP="00BC3A7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C3A76">
        <w:rPr>
          <w:rFonts w:ascii="Times New Roman" w:hAnsi="Times New Roman" w:cs="Times New Roman"/>
          <w:sz w:val="28"/>
          <w:szCs w:val="28"/>
        </w:rPr>
        <w:t>Добрый день, ребята!</w:t>
      </w:r>
      <w:r w:rsidR="00A97F30" w:rsidRPr="00BC3A76">
        <w:rPr>
          <w:rFonts w:ascii="Times New Roman" w:hAnsi="Times New Roman" w:cs="Times New Roman"/>
          <w:sz w:val="28"/>
          <w:szCs w:val="28"/>
        </w:rPr>
        <w:t xml:space="preserve"> Я очень рада вас сегодня приветствовать! </w:t>
      </w:r>
      <w:r w:rsidRPr="00BC3A76">
        <w:rPr>
          <w:rFonts w:ascii="Times New Roman" w:hAnsi="Times New Roman" w:cs="Times New Roman"/>
          <w:sz w:val="28"/>
          <w:szCs w:val="28"/>
        </w:rPr>
        <w:t xml:space="preserve"> </w:t>
      </w:r>
      <w:r w:rsidR="002E47D5" w:rsidRPr="00BC3A76">
        <w:rPr>
          <w:rFonts w:ascii="Times New Roman" w:hAnsi="Times New Roman" w:cs="Times New Roman"/>
          <w:sz w:val="28"/>
          <w:szCs w:val="28"/>
        </w:rPr>
        <w:t xml:space="preserve">Ребята, посмотрите друг на друга, улыбнытесь и пожелайте удачной работы. А теперь </w:t>
      </w:r>
      <w:r w:rsidR="00A32B89" w:rsidRPr="00BC3A76">
        <w:rPr>
          <w:rFonts w:ascii="Times New Roman" w:hAnsi="Times New Roman" w:cs="Times New Roman"/>
          <w:sz w:val="28"/>
          <w:szCs w:val="28"/>
        </w:rPr>
        <w:t xml:space="preserve">послушаем </w:t>
      </w:r>
      <w:r w:rsidR="00A97F30" w:rsidRPr="00BC3A76">
        <w:rPr>
          <w:rFonts w:ascii="Times New Roman" w:hAnsi="Times New Roman" w:cs="Times New Roman"/>
          <w:sz w:val="28"/>
          <w:szCs w:val="28"/>
        </w:rPr>
        <w:t>песню. О чем говорит</w:t>
      </w:r>
      <w:r w:rsidR="00A32B89" w:rsidRPr="00BC3A76">
        <w:rPr>
          <w:rFonts w:ascii="Times New Roman" w:hAnsi="Times New Roman" w:cs="Times New Roman"/>
          <w:sz w:val="28"/>
          <w:szCs w:val="28"/>
        </w:rPr>
        <w:t>ся в этой песне? Да, о путешествия</w:t>
      </w:r>
      <w:r w:rsidR="00A97F30" w:rsidRPr="00BC3A76">
        <w:rPr>
          <w:rFonts w:ascii="Times New Roman" w:hAnsi="Times New Roman" w:cs="Times New Roman"/>
          <w:sz w:val="28"/>
          <w:szCs w:val="28"/>
        </w:rPr>
        <w:t xml:space="preserve">х! </w:t>
      </w:r>
      <w:r w:rsidRPr="00BC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</w:t>
      </w:r>
      <w:r w:rsidR="00A97F30" w:rsidRPr="00BC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BC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 </w:t>
      </w:r>
      <w:r w:rsidR="002E47D5" w:rsidRPr="00BC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сами </w:t>
      </w:r>
      <w:r w:rsidRPr="00BC3A76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любите  путешествовать?</w:t>
      </w:r>
      <w:r w:rsidR="00AB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88B" w:rsidRPr="00AB688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(Слайд 1)</w:t>
      </w:r>
    </w:p>
    <w:p w:rsidR="00530ACB" w:rsidRPr="00BC3A76" w:rsidRDefault="00530ACB" w:rsidP="00BC3A7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E47D5" w:rsidRPr="00BC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сегодня  мы  с вами </w:t>
      </w:r>
      <w:r w:rsidRPr="00BC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вместе  отправимся  на  </w:t>
      </w:r>
      <w:r w:rsidR="00A97F30" w:rsidRPr="00BC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необычную </w:t>
      </w:r>
      <w:r w:rsidRPr="00BC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экскурсию.  А  куда,  вы  узнаете  </w:t>
      </w:r>
      <w:r w:rsidR="00A97F30" w:rsidRPr="00BC3A7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 тогда,   когда  разгадаете</w:t>
      </w:r>
      <w:r w:rsidRPr="00BC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этот ребус.</w:t>
      </w:r>
      <w:r w:rsidR="00A97F30" w:rsidRPr="00BC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47D5" w:rsidRPr="00BC3A76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разгадывать по буквам.</w:t>
      </w:r>
      <w:r w:rsidR="00AB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88B" w:rsidRPr="00AB688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(Слайд 2)</w:t>
      </w:r>
    </w:p>
    <w:p w:rsidR="00530ACB" w:rsidRPr="00BC3A76" w:rsidRDefault="006B65CA" w:rsidP="00BC3A76">
      <w:pPr>
        <w:tabs>
          <w:tab w:val="left" w:pos="242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Итак,  куда </w:t>
      </w:r>
      <w:r w:rsidR="005E0B62" w:rsidRPr="00BC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</w:t>
      </w:r>
      <w:r w:rsidR="00530ACB" w:rsidRPr="00BC3A7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отправимся  на  экскурсию?</w:t>
      </w:r>
      <w:r w:rsidR="005E0B62" w:rsidRPr="00BC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47D5" w:rsidRPr="00BC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(Хором: в село </w:t>
      </w:r>
      <w:r w:rsidR="005E0B62" w:rsidRPr="00BC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47D5" w:rsidRPr="00BC3A76">
        <w:rPr>
          <w:rFonts w:ascii="Times New Roman" w:hAnsi="Times New Roman" w:cs="Times New Roman"/>
          <w:b/>
          <w:sz w:val="28"/>
          <w:szCs w:val="28"/>
          <w:u w:val="single"/>
        </w:rPr>
        <w:t>ЮННЫ)</w:t>
      </w:r>
      <w:r w:rsidR="00AB688B">
        <w:rPr>
          <w:rFonts w:ascii="Times New Roman" w:hAnsi="Times New Roman" w:cs="Times New Roman"/>
          <w:b/>
          <w:sz w:val="28"/>
          <w:szCs w:val="28"/>
          <w:u w:val="single"/>
        </w:rPr>
        <w:t xml:space="preserve"> (Слайд 3)</w:t>
      </w:r>
    </w:p>
    <w:p w:rsidR="008E0B12" w:rsidRPr="00BC3A76" w:rsidRDefault="002E47D5" w:rsidP="00BC3A76">
      <w:pPr>
        <w:tabs>
          <w:tab w:val="left" w:pos="24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A76">
        <w:rPr>
          <w:rFonts w:ascii="Times New Roman" w:hAnsi="Times New Roman" w:cs="Times New Roman"/>
          <w:sz w:val="28"/>
          <w:szCs w:val="28"/>
        </w:rPr>
        <w:t xml:space="preserve">Село Юнны- это ваша малая Родина. А что же такое, по- вашему,  Родина? (1-2 ответа)  Действительно, </w:t>
      </w:r>
      <w:r w:rsidR="008E0B12" w:rsidRPr="00BC3A76">
        <w:rPr>
          <w:rFonts w:ascii="Times New Roman" w:hAnsi="Times New Roman" w:cs="Times New Roman"/>
          <w:sz w:val="28"/>
          <w:szCs w:val="28"/>
        </w:rPr>
        <w:t>Родина, родной край – это все, что нас окружает, это все то, что с первых дней нашей жизни становится для нас таким же дорогим, как воздух, вода, хлеб, как улыбка близкого и родного края. Это место, где живет наш род, где мы растем, учимся, трудимся. Родина – это то, что есть сегодня: наши города и села, наши луга и леса, наш народ, наша школа. Но это и то, что было здесь у нас раньше: наша древняя история и культура, наши памятники и традиции.</w:t>
      </w:r>
      <w:r w:rsidRPr="00BC3A76">
        <w:rPr>
          <w:rFonts w:ascii="Times New Roman" w:hAnsi="Times New Roman" w:cs="Times New Roman"/>
          <w:sz w:val="28"/>
          <w:szCs w:val="28"/>
        </w:rPr>
        <w:t xml:space="preserve"> </w:t>
      </w:r>
      <w:r w:rsidR="008E0B12" w:rsidRPr="00BC3A76">
        <w:rPr>
          <w:rFonts w:ascii="Times New Roman" w:hAnsi="Times New Roman" w:cs="Times New Roman"/>
          <w:sz w:val="28"/>
          <w:szCs w:val="28"/>
        </w:rPr>
        <w:t>Родина – это и наше будущее; то, что будет на нашей Земле. Это надежда на радость и счастье. Это, наконец, уверенность: здесь нам лучше всего будет жить.</w:t>
      </w:r>
    </w:p>
    <w:p w:rsidR="00530ACB" w:rsidRPr="00BC3A76" w:rsidRDefault="002E47D5" w:rsidP="00BC3A76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BC3A76">
        <w:rPr>
          <w:b/>
          <w:color w:val="000000"/>
          <w:sz w:val="28"/>
          <w:szCs w:val="28"/>
        </w:rPr>
        <w:t xml:space="preserve">Начинаем </w:t>
      </w:r>
      <w:r w:rsidR="00530ACB" w:rsidRPr="00BC3A76">
        <w:rPr>
          <w:b/>
          <w:color w:val="000000"/>
          <w:sz w:val="28"/>
          <w:szCs w:val="28"/>
        </w:rPr>
        <w:t xml:space="preserve">экскурсию </w:t>
      </w:r>
      <w:r w:rsidRPr="00BC3A76">
        <w:rPr>
          <w:b/>
          <w:color w:val="000000"/>
          <w:sz w:val="28"/>
          <w:szCs w:val="28"/>
        </w:rPr>
        <w:t>по нашей малой Родине -</w:t>
      </w:r>
      <w:r w:rsidR="00DD19B5" w:rsidRPr="00BC3A76">
        <w:rPr>
          <w:b/>
          <w:color w:val="000000"/>
          <w:sz w:val="28"/>
          <w:szCs w:val="28"/>
        </w:rPr>
        <w:t xml:space="preserve"> селу Юнны «Семь чудес моего села» Запишите число и тему экскурсии в своих путевых листах.</w:t>
      </w:r>
      <w:r w:rsidR="00AB688B">
        <w:rPr>
          <w:b/>
          <w:color w:val="000000"/>
          <w:sz w:val="28"/>
          <w:szCs w:val="28"/>
        </w:rPr>
        <w:t xml:space="preserve"> </w:t>
      </w:r>
      <w:r w:rsidR="00AB688B" w:rsidRPr="00AB688B">
        <w:rPr>
          <w:b/>
          <w:color w:val="000000"/>
          <w:sz w:val="28"/>
          <w:szCs w:val="28"/>
          <w:u w:val="single"/>
        </w:rPr>
        <w:t>(Слайд 4)</w:t>
      </w:r>
    </w:p>
    <w:p w:rsidR="005437BF" w:rsidRPr="00BC3A76" w:rsidRDefault="00127F90" w:rsidP="00BC3A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C3A76">
        <w:rPr>
          <w:color w:val="000000"/>
          <w:sz w:val="28"/>
          <w:szCs w:val="28"/>
        </w:rPr>
        <w:t>Никто точно не знает, когда было о</w:t>
      </w:r>
      <w:r w:rsidR="005437BF" w:rsidRPr="00BC3A76">
        <w:rPr>
          <w:color w:val="000000"/>
          <w:sz w:val="28"/>
          <w:szCs w:val="28"/>
        </w:rPr>
        <w:t>сновано наше село. Но, говорят, проходил через эти места мужчина, которого звали Юньле. Местность ему очень понравил</w:t>
      </w:r>
      <w:r w:rsidR="00494209" w:rsidRPr="00BC3A76">
        <w:rPr>
          <w:color w:val="000000"/>
          <w:sz w:val="28"/>
          <w:szCs w:val="28"/>
        </w:rPr>
        <w:t>а</w:t>
      </w:r>
      <w:r w:rsidR="005437BF" w:rsidRPr="00BC3A76">
        <w:rPr>
          <w:color w:val="000000"/>
          <w:sz w:val="28"/>
          <w:szCs w:val="28"/>
        </w:rPr>
        <w:t>сь, так как протекает большая река, много озер и лесов. И построил он себе небольшой домик около реки Базы, жил там и занимался охотой, рыболовством. Потом к нему переехали его родные, близкие, зна</w:t>
      </w:r>
      <w:r w:rsidRPr="00BC3A76">
        <w:rPr>
          <w:color w:val="000000"/>
          <w:sz w:val="28"/>
          <w:szCs w:val="28"/>
        </w:rPr>
        <w:t>комые. Так возникло наше село, которое</w:t>
      </w:r>
      <w:r w:rsidR="005437BF" w:rsidRPr="00BC3A76">
        <w:rPr>
          <w:color w:val="000000"/>
          <w:sz w:val="28"/>
          <w:szCs w:val="28"/>
        </w:rPr>
        <w:t xml:space="preserve"> назвали Юньле. Потом это название видоизменили, деревня стала называться Юнны. Наши предки были очень трудолюбивыми. Они занимались земледелием, скотоводством, бортничеством, охотой, рыболовством. </w:t>
      </w:r>
      <w:r w:rsidR="00CE4942" w:rsidRPr="00BC3A76">
        <w:rPr>
          <w:color w:val="000000"/>
          <w:sz w:val="28"/>
          <w:szCs w:val="28"/>
        </w:rPr>
        <w:t xml:space="preserve">К природе относились очень </w:t>
      </w:r>
      <w:r w:rsidR="00CE4942" w:rsidRPr="00BC3A76">
        <w:rPr>
          <w:color w:val="000000"/>
          <w:sz w:val="28"/>
          <w:szCs w:val="28"/>
        </w:rPr>
        <w:lastRenderedPageBreak/>
        <w:t xml:space="preserve">уважительно. Они считали, что если им Бог дал такие богатства, то их надо беречь. </w:t>
      </w:r>
    </w:p>
    <w:p w:rsidR="00AB688B" w:rsidRDefault="00127F90" w:rsidP="00BC3A76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A76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="00530ACB" w:rsidRPr="00BC3A7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риближаемся к </w:t>
      </w:r>
      <w:r w:rsidRPr="00BC3A76">
        <w:rPr>
          <w:rFonts w:ascii="Times New Roman" w:hAnsi="Times New Roman" w:cs="Times New Roman"/>
          <w:b/>
          <w:color w:val="000000"/>
          <w:sz w:val="28"/>
          <w:szCs w:val="28"/>
        </w:rPr>
        <w:t>первой остановке нашего маршрута- памятнику, посвященному</w:t>
      </w:r>
      <w:r w:rsidR="00530ACB" w:rsidRPr="00BC3A7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памяти погибших на полях сражений ВОВ. </w:t>
      </w:r>
      <w:r w:rsidR="00AB688B" w:rsidRPr="00AB688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(Слайд 5)</w:t>
      </w:r>
      <w:r w:rsidRPr="00BC3A7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C3A76">
        <w:rPr>
          <w:rFonts w:ascii="Times New Roman" w:eastAsia="Times New Roman" w:hAnsi="Times New Roman" w:cs="Times New Roman"/>
          <w:sz w:val="28"/>
          <w:szCs w:val="28"/>
          <w:lang w:eastAsia="ar-SA"/>
        </w:rPr>
        <w:t>Памятник построен жителями села  Юнны в 1985 году согласно решению заседания правления колхоза «Башкортостан» к 40-ой годовщине Победы  в Великой Отечественной войне в дань памяти 166 воинов, ушедших  из  с.Юнны и погибших на полях сражений в Великой Отечественной войне.</w:t>
      </w:r>
      <w:r w:rsidRPr="00BC3A76">
        <w:rPr>
          <w:rFonts w:ascii="Times New Roman" w:hAnsi="Times New Roman" w:cs="Times New Roman"/>
          <w:sz w:val="28"/>
          <w:szCs w:val="28"/>
        </w:rPr>
        <w:t xml:space="preserve"> Памятник был открыт 9 мая 1985 года, </w:t>
      </w:r>
      <w:r w:rsidR="007A421E" w:rsidRPr="00BC3A76">
        <w:rPr>
          <w:rFonts w:ascii="Times New Roman" w:hAnsi="Times New Roman" w:cs="Times New Roman"/>
          <w:sz w:val="28"/>
          <w:szCs w:val="28"/>
        </w:rPr>
        <w:t xml:space="preserve">а </w:t>
      </w:r>
      <w:r w:rsidRPr="00BC3A76">
        <w:rPr>
          <w:rFonts w:ascii="Times New Roman" w:hAnsi="Times New Roman" w:cs="Times New Roman"/>
          <w:sz w:val="28"/>
          <w:szCs w:val="28"/>
        </w:rPr>
        <w:t xml:space="preserve">в 2020 году была </w:t>
      </w:r>
      <w:r w:rsidR="007A421E" w:rsidRPr="00BC3A76">
        <w:rPr>
          <w:rFonts w:ascii="Times New Roman" w:hAnsi="Times New Roman" w:cs="Times New Roman"/>
          <w:sz w:val="28"/>
          <w:szCs w:val="28"/>
        </w:rPr>
        <w:t xml:space="preserve">полностью обновлена и дополнена информацией о воинах, вернувшихся с ВОВ живыми. </w:t>
      </w:r>
      <w:r w:rsidR="00AB688B" w:rsidRPr="00AB688B">
        <w:rPr>
          <w:rFonts w:ascii="Times New Roman" w:hAnsi="Times New Roman" w:cs="Times New Roman"/>
          <w:b/>
          <w:sz w:val="28"/>
          <w:szCs w:val="28"/>
          <w:u w:val="single"/>
        </w:rPr>
        <w:t>(Слайд 6)</w:t>
      </w:r>
      <w:r w:rsidR="00AB688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27F90" w:rsidRPr="00BC3A76" w:rsidRDefault="007A421E" w:rsidP="00BC3A7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C3A76">
        <w:rPr>
          <w:rFonts w:ascii="Times New Roman" w:hAnsi="Times New Roman" w:cs="Times New Roman"/>
          <w:sz w:val="28"/>
          <w:szCs w:val="28"/>
        </w:rPr>
        <w:t xml:space="preserve">Ребята, посмотрите, нет ли среди этих имен ваших родственников? (2-3 ученика: Ландыш, </w:t>
      </w:r>
      <w:r w:rsidR="00802781" w:rsidRPr="00BC3A76">
        <w:rPr>
          <w:rFonts w:ascii="Times New Roman" w:hAnsi="Times New Roman" w:cs="Times New Roman"/>
          <w:sz w:val="28"/>
          <w:szCs w:val="28"/>
        </w:rPr>
        <w:t>Гульнара, Ринат</w:t>
      </w:r>
      <w:r w:rsidRPr="00BC3A76">
        <w:rPr>
          <w:rFonts w:ascii="Times New Roman" w:hAnsi="Times New Roman" w:cs="Times New Roman"/>
          <w:sz w:val="28"/>
          <w:szCs w:val="28"/>
        </w:rPr>
        <w:t>)</w:t>
      </w:r>
    </w:p>
    <w:p w:rsidR="00E47024" w:rsidRPr="00BC3A76" w:rsidRDefault="007A421E" w:rsidP="00BC3A76">
      <w:pPr>
        <w:pStyle w:val="a3"/>
        <w:shd w:val="clear" w:color="auto" w:fill="FFFFFF"/>
        <w:spacing w:before="0" w:beforeAutospacing="0" w:after="0" w:afterAutospacing="0" w:line="360" w:lineRule="auto"/>
        <w:rPr>
          <w:color w:val="212529"/>
          <w:sz w:val="28"/>
          <w:szCs w:val="28"/>
        </w:rPr>
      </w:pPr>
      <w:r w:rsidRPr="00BC3A76">
        <w:rPr>
          <w:iCs/>
          <w:color w:val="000000"/>
          <w:sz w:val="28"/>
          <w:szCs w:val="28"/>
        </w:rPr>
        <w:t>Наша страна не смогла бы победить в этой страшной войне без тружеников тыла, которые снабжали всех хлебом. Не зря говорят, хлеб-всему голова. И сегодня труженики села трудятся во благо всей страны. Приближаемся к КФХ Ялалова- это наша вторая остановка.</w:t>
      </w:r>
      <w:r w:rsidR="00AB688B">
        <w:rPr>
          <w:iCs/>
          <w:color w:val="000000"/>
          <w:sz w:val="28"/>
          <w:szCs w:val="28"/>
        </w:rPr>
        <w:t xml:space="preserve"> </w:t>
      </w:r>
      <w:r w:rsidR="00AB688B" w:rsidRPr="00AB688B">
        <w:rPr>
          <w:b/>
          <w:iCs/>
          <w:color w:val="000000"/>
          <w:sz w:val="28"/>
          <w:szCs w:val="28"/>
          <w:u w:val="single"/>
        </w:rPr>
        <w:t>(Слайд 7 )</w:t>
      </w:r>
      <w:r w:rsidRPr="00AB688B">
        <w:rPr>
          <w:b/>
          <w:iCs/>
          <w:color w:val="000000"/>
          <w:sz w:val="28"/>
          <w:szCs w:val="28"/>
          <w:u w:val="single"/>
        </w:rPr>
        <w:t xml:space="preserve"> </w:t>
      </w:r>
      <w:r w:rsidRPr="00BC3A76">
        <w:rPr>
          <w:iCs/>
          <w:color w:val="000000"/>
          <w:sz w:val="28"/>
          <w:szCs w:val="28"/>
        </w:rPr>
        <w:t xml:space="preserve">КФХ Ялалова- один из знамененитых хозяйств не только района, но и всей страны по размножению элитных сортов сельскохозяйственных </w:t>
      </w:r>
      <w:r w:rsidR="00E47024" w:rsidRPr="00BC3A76">
        <w:rPr>
          <w:iCs/>
          <w:color w:val="000000"/>
          <w:sz w:val="28"/>
          <w:szCs w:val="28"/>
        </w:rPr>
        <w:t>культур. Оно основано в 1992 году. Ежегодно реализуют элитные сорта семян яровой пшеницы, гречихи, проса, рапса. Неоднократно становились победителями республиканских, всероссийских конкурсов. Возглавляет хозяйство Ялалов Ильдар Фирдависович. Он любит повторять пословицу:</w:t>
      </w:r>
      <w:r w:rsidR="00E47024" w:rsidRPr="00BC3A76">
        <w:rPr>
          <w:color w:val="212529"/>
          <w:sz w:val="28"/>
          <w:szCs w:val="28"/>
        </w:rPr>
        <w:t xml:space="preserve"> БУДЕТ ДЕНЬ – БУДЕТ И ХЛЕБ.</w:t>
      </w:r>
      <w:r w:rsidR="00AB688B">
        <w:rPr>
          <w:color w:val="212529"/>
          <w:sz w:val="28"/>
          <w:szCs w:val="28"/>
        </w:rPr>
        <w:t xml:space="preserve">  </w:t>
      </w:r>
      <w:r w:rsidR="00AB688B" w:rsidRPr="00AB688B">
        <w:rPr>
          <w:b/>
          <w:color w:val="212529"/>
          <w:sz w:val="28"/>
          <w:szCs w:val="28"/>
          <w:u w:val="single"/>
        </w:rPr>
        <w:t>(Слайд 8)</w:t>
      </w:r>
    </w:p>
    <w:p w:rsidR="00530ACB" w:rsidRPr="00BC3A76" w:rsidRDefault="00E47024" w:rsidP="00BC3A7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C3A76">
        <w:rPr>
          <w:color w:val="000000"/>
          <w:sz w:val="28"/>
          <w:szCs w:val="28"/>
        </w:rPr>
        <w:t>А давайте теперь проверим знаете ли вы пословицы о хлебе.</w:t>
      </w:r>
    </w:p>
    <w:p w:rsidR="005437BF" w:rsidRPr="00BC3A76" w:rsidRDefault="008E0B12" w:rsidP="00BC3A76">
      <w:pPr>
        <w:spacing w:after="0" w:line="36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BC3A76">
        <w:rPr>
          <w:rFonts w:ascii="Times New Roman" w:hAnsi="Times New Roman" w:cs="Times New Roman"/>
          <w:sz w:val="28"/>
          <w:szCs w:val="28"/>
        </w:rPr>
        <w:t>(</w:t>
      </w:r>
      <w:r w:rsidRPr="00BC3A76">
        <w:rPr>
          <w:rFonts w:ascii="Times New Roman" w:hAnsi="Times New Roman" w:cs="Times New Roman"/>
          <w:sz w:val="28"/>
          <w:szCs w:val="28"/>
          <w:highlight w:val="yellow"/>
        </w:rPr>
        <w:t>идет работа в группах).</w:t>
      </w:r>
      <w:r w:rsidR="00AB688B">
        <w:rPr>
          <w:rFonts w:ascii="Times New Roman" w:hAnsi="Times New Roman" w:cs="Times New Roman"/>
          <w:sz w:val="28"/>
          <w:szCs w:val="28"/>
          <w:highlight w:val="yellow"/>
        </w:rPr>
        <w:t xml:space="preserve">  </w:t>
      </w:r>
      <w:r w:rsidR="00AB688B" w:rsidRPr="00AB688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(Слайд 9)</w:t>
      </w:r>
    </w:p>
    <w:p w:rsidR="008E0B12" w:rsidRPr="00BC3A76" w:rsidRDefault="008E0B12" w:rsidP="00BC3A76">
      <w:pPr>
        <w:pStyle w:val="a3"/>
        <w:shd w:val="clear" w:color="auto" w:fill="FFFFFF"/>
        <w:spacing w:before="0" w:beforeAutospacing="0" w:after="0" w:afterAutospacing="0" w:line="360" w:lineRule="auto"/>
        <w:rPr>
          <w:color w:val="212529"/>
          <w:sz w:val="28"/>
          <w:szCs w:val="28"/>
          <w:highlight w:val="yellow"/>
        </w:rPr>
      </w:pPr>
      <w:r w:rsidRPr="00BC3A76">
        <w:rPr>
          <w:color w:val="212529"/>
          <w:sz w:val="28"/>
          <w:szCs w:val="28"/>
          <w:highlight w:val="yellow"/>
        </w:rPr>
        <w:t>БЕЗ ХЛЕБА КУСКА ВЕЗДЕ ТОСКА.</w:t>
      </w:r>
    </w:p>
    <w:p w:rsidR="008E0B12" w:rsidRPr="00BC3A76" w:rsidRDefault="008E0B12" w:rsidP="00BC3A76">
      <w:pPr>
        <w:pStyle w:val="a3"/>
        <w:shd w:val="clear" w:color="auto" w:fill="FFFFFF"/>
        <w:spacing w:before="0" w:beforeAutospacing="0" w:after="0" w:afterAutospacing="0" w:line="360" w:lineRule="auto"/>
        <w:rPr>
          <w:color w:val="212529"/>
          <w:sz w:val="28"/>
          <w:szCs w:val="28"/>
          <w:highlight w:val="yellow"/>
        </w:rPr>
      </w:pPr>
      <w:r w:rsidRPr="00BC3A76">
        <w:rPr>
          <w:color w:val="212529"/>
          <w:sz w:val="28"/>
          <w:szCs w:val="28"/>
          <w:highlight w:val="yellow"/>
        </w:rPr>
        <w:t>БЕЗ ХЛЕБА СЫТ НЕ БУДЕШЬ.</w:t>
      </w:r>
    </w:p>
    <w:p w:rsidR="008E0B12" w:rsidRPr="00BC3A76" w:rsidRDefault="008E0B12" w:rsidP="00BC3A76">
      <w:pPr>
        <w:spacing w:after="0" w:line="360" w:lineRule="auto"/>
        <w:rPr>
          <w:rFonts w:ascii="Times New Roman" w:hAnsi="Times New Roman" w:cs="Times New Roman"/>
          <w:color w:val="212529"/>
          <w:sz w:val="28"/>
          <w:szCs w:val="28"/>
          <w:highlight w:val="yellow"/>
          <w:shd w:val="clear" w:color="auto" w:fill="FFFFFF"/>
        </w:rPr>
      </w:pPr>
      <w:r w:rsidRPr="00BC3A76">
        <w:rPr>
          <w:rFonts w:ascii="Times New Roman" w:hAnsi="Times New Roman" w:cs="Times New Roman"/>
          <w:color w:val="212529"/>
          <w:sz w:val="28"/>
          <w:szCs w:val="28"/>
          <w:highlight w:val="yellow"/>
          <w:shd w:val="clear" w:color="auto" w:fill="FFFFFF"/>
        </w:rPr>
        <w:t>СЫТЫЙ СЧИТАЕТ ЗВЕЗДЫ НА НЕБЕ, А ГОЛОДНЫЙ ДУМАЕТ О ХЛЕБЕ.</w:t>
      </w:r>
    </w:p>
    <w:p w:rsidR="008E0B12" w:rsidRPr="00BC3A76" w:rsidRDefault="008E0B12" w:rsidP="00BC3A76">
      <w:pPr>
        <w:spacing w:after="0" w:line="360" w:lineRule="auto"/>
        <w:rPr>
          <w:rFonts w:ascii="Times New Roman" w:hAnsi="Times New Roman" w:cs="Times New Roman"/>
          <w:color w:val="212529"/>
          <w:sz w:val="28"/>
          <w:szCs w:val="28"/>
          <w:highlight w:val="yellow"/>
          <w:shd w:val="clear" w:color="auto" w:fill="FFFFFF"/>
        </w:rPr>
      </w:pPr>
      <w:r w:rsidRPr="00BC3A76">
        <w:rPr>
          <w:rFonts w:ascii="Times New Roman" w:hAnsi="Times New Roman" w:cs="Times New Roman"/>
          <w:color w:val="212529"/>
          <w:sz w:val="28"/>
          <w:szCs w:val="28"/>
          <w:highlight w:val="yellow"/>
          <w:shd w:val="clear" w:color="auto" w:fill="FFFFFF"/>
        </w:rPr>
        <w:t>ХЛЕБ НОГАМИ ТОПТАТЬ – НАРОДУ ГОЛОДАТЬ.</w:t>
      </w:r>
    </w:p>
    <w:p w:rsidR="008E0B12" w:rsidRPr="00BC3A76" w:rsidRDefault="008E0B12" w:rsidP="00BC3A76">
      <w:pPr>
        <w:spacing w:after="0" w:line="360" w:lineRule="auto"/>
        <w:rPr>
          <w:rFonts w:ascii="Times New Roman" w:hAnsi="Times New Roman" w:cs="Times New Roman"/>
          <w:color w:val="212529"/>
          <w:sz w:val="28"/>
          <w:szCs w:val="28"/>
          <w:highlight w:val="yellow"/>
          <w:shd w:val="clear" w:color="auto" w:fill="FFFFFF"/>
        </w:rPr>
      </w:pPr>
      <w:r w:rsidRPr="00BC3A76">
        <w:rPr>
          <w:rFonts w:ascii="Times New Roman" w:hAnsi="Times New Roman" w:cs="Times New Roman"/>
          <w:color w:val="212529"/>
          <w:sz w:val="28"/>
          <w:szCs w:val="28"/>
          <w:highlight w:val="yellow"/>
          <w:shd w:val="clear" w:color="auto" w:fill="FFFFFF"/>
        </w:rPr>
        <w:t>ХЛЕБОМ ЛЮДИ НЕ ШУТЯТ.</w:t>
      </w:r>
    </w:p>
    <w:p w:rsidR="008E0B12" w:rsidRPr="00AB688B" w:rsidRDefault="008E0B12" w:rsidP="00AB688B">
      <w:pPr>
        <w:spacing w:after="0" w:line="360" w:lineRule="auto"/>
        <w:ind w:right="-143"/>
        <w:rPr>
          <w:rFonts w:ascii="Times New Roman" w:hAnsi="Times New Roman" w:cs="Times New Roman"/>
          <w:b/>
          <w:color w:val="212529"/>
          <w:sz w:val="28"/>
          <w:szCs w:val="28"/>
          <w:u w:val="single"/>
          <w:shd w:val="clear" w:color="auto" w:fill="FFFFFF"/>
        </w:rPr>
      </w:pPr>
      <w:r w:rsidRPr="00BC3A76">
        <w:rPr>
          <w:rFonts w:ascii="Times New Roman" w:hAnsi="Times New Roman" w:cs="Times New Roman"/>
          <w:color w:val="212529"/>
          <w:sz w:val="28"/>
          <w:szCs w:val="28"/>
          <w:highlight w:val="yellow"/>
          <w:shd w:val="clear" w:color="auto" w:fill="FFFFFF"/>
        </w:rPr>
        <w:t>БЕЗ УМА ПРОКОЛОТИШЬСЯ, А БЕЗ ХЛЕБА НЕ ПРОЖИВЕШЬ.</w:t>
      </w:r>
      <w:r w:rsidR="00AB688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</w:t>
      </w:r>
      <w:r w:rsidR="00AB688B" w:rsidRPr="00AB688B">
        <w:rPr>
          <w:rFonts w:ascii="Times New Roman" w:hAnsi="Times New Roman" w:cs="Times New Roman"/>
          <w:b/>
          <w:color w:val="212529"/>
          <w:sz w:val="28"/>
          <w:szCs w:val="28"/>
          <w:u w:val="single"/>
          <w:shd w:val="clear" w:color="auto" w:fill="FFFFFF"/>
        </w:rPr>
        <w:t>(</w:t>
      </w:r>
      <w:r w:rsidR="00AB688B">
        <w:rPr>
          <w:rFonts w:ascii="Times New Roman" w:hAnsi="Times New Roman" w:cs="Times New Roman"/>
          <w:b/>
          <w:color w:val="212529"/>
          <w:sz w:val="28"/>
          <w:szCs w:val="28"/>
          <w:u w:val="single"/>
          <w:shd w:val="clear" w:color="auto" w:fill="FFFFFF"/>
        </w:rPr>
        <w:t xml:space="preserve">Слайд </w:t>
      </w:r>
      <w:r w:rsidR="00AB688B" w:rsidRPr="00AB688B">
        <w:rPr>
          <w:rFonts w:ascii="Times New Roman" w:hAnsi="Times New Roman" w:cs="Times New Roman"/>
          <w:b/>
          <w:color w:val="212529"/>
          <w:sz w:val="28"/>
          <w:szCs w:val="28"/>
          <w:u w:val="single"/>
          <w:shd w:val="clear" w:color="auto" w:fill="FFFFFF"/>
        </w:rPr>
        <w:t>10)</w:t>
      </w:r>
    </w:p>
    <w:p w:rsidR="00AD31C5" w:rsidRPr="00BC3A76" w:rsidRDefault="00AD31C5" w:rsidP="00BC3A7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C3A76">
        <w:rPr>
          <w:rFonts w:ascii="Times New Roman" w:hAnsi="Times New Roman" w:cs="Times New Roman"/>
          <w:b/>
          <w:sz w:val="28"/>
          <w:szCs w:val="28"/>
        </w:rPr>
        <w:t>И запишите свою пословицу в своих путевых листах</w:t>
      </w:r>
    </w:p>
    <w:p w:rsidR="005437BF" w:rsidRPr="00BC3A76" w:rsidRDefault="00E202D8" w:rsidP="00BC3A7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C3A76">
        <w:rPr>
          <w:rFonts w:ascii="Times New Roman" w:hAnsi="Times New Roman" w:cs="Times New Roman"/>
          <w:b/>
          <w:sz w:val="28"/>
          <w:szCs w:val="28"/>
        </w:rPr>
        <w:lastRenderedPageBreak/>
        <w:t>Приближаемся к третьей  остановке- это основная школа с.Юнны</w:t>
      </w:r>
      <w:r w:rsidR="005437BF" w:rsidRPr="00BC3A7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B68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88B" w:rsidRPr="00AB688B">
        <w:rPr>
          <w:rFonts w:ascii="Times New Roman" w:hAnsi="Times New Roman" w:cs="Times New Roman"/>
          <w:b/>
          <w:sz w:val="28"/>
          <w:szCs w:val="28"/>
          <w:u w:val="single"/>
        </w:rPr>
        <w:t>(Слайд 11)</w:t>
      </w:r>
    </w:p>
    <w:p w:rsidR="00CE4942" w:rsidRPr="00BC3A76" w:rsidRDefault="00CE4942" w:rsidP="00BC3A7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3A76">
        <w:rPr>
          <w:rFonts w:ascii="Times New Roman" w:hAnsi="Times New Roman" w:cs="Times New Roman"/>
          <w:sz w:val="28"/>
          <w:szCs w:val="28"/>
        </w:rPr>
        <w:t xml:space="preserve">До 1912 года в деревне Юнново дети обучались в маленьком неказистом здании медресе. Обучение велось только в религиозном направлении и сводилось к заучиванию сур из Корана; старших шакирдов учил старший мулла, а младших- несколько учителей- халфы. Школа современного типа (жадид) была организована в 1913 году. </w:t>
      </w:r>
      <w:r w:rsidR="00DD19B5" w:rsidRPr="00BC3A76">
        <w:rPr>
          <w:rFonts w:ascii="Times New Roman" w:hAnsi="Times New Roman" w:cs="Times New Roman"/>
          <w:sz w:val="28"/>
          <w:szCs w:val="28"/>
        </w:rPr>
        <w:t xml:space="preserve">Соверменное здание школы было построено в 1969 году </w:t>
      </w:r>
      <w:r w:rsidRPr="00BC3A76">
        <w:rPr>
          <w:rFonts w:ascii="Times New Roman" w:hAnsi="Times New Roman" w:cs="Times New Roman"/>
          <w:sz w:val="28"/>
          <w:szCs w:val="28"/>
        </w:rPr>
        <w:t xml:space="preserve">на </w:t>
      </w:r>
      <w:r w:rsidR="00DD19B5" w:rsidRPr="00BC3A76">
        <w:rPr>
          <w:rFonts w:ascii="Times New Roman" w:hAnsi="Times New Roman" w:cs="Times New Roman"/>
          <w:sz w:val="28"/>
          <w:szCs w:val="28"/>
        </w:rPr>
        <w:t>средства колхоза «Башкортостан»</w:t>
      </w:r>
      <w:r w:rsidRPr="00BC3A76">
        <w:rPr>
          <w:rFonts w:ascii="Times New Roman" w:hAnsi="Times New Roman" w:cs="Times New Roman"/>
          <w:sz w:val="28"/>
          <w:szCs w:val="28"/>
        </w:rPr>
        <w:t xml:space="preserve">. </w:t>
      </w:r>
      <w:r w:rsidR="00AD31C5" w:rsidRPr="00BC3A76">
        <w:rPr>
          <w:rFonts w:ascii="Times New Roman" w:hAnsi="Times New Roman" w:cs="Times New Roman"/>
          <w:sz w:val="28"/>
          <w:szCs w:val="28"/>
        </w:rPr>
        <w:t>Гордость школы- её учащиеся</w:t>
      </w:r>
      <w:r w:rsidRPr="00BC3A76">
        <w:rPr>
          <w:rFonts w:ascii="Times New Roman" w:hAnsi="Times New Roman" w:cs="Times New Roman"/>
          <w:sz w:val="28"/>
          <w:szCs w:val="28"/>
        </w:rPr>
        <w:t xml:space="preserve">. Они ни раз защищали честь </w:t>
      </w:r>
      <w:r w:rsidR="00AD31C5" w:rsidRPr="00BC3A76">
        <w:rPr>
          <w:rFonts w:ascii="Times New Roman" w:hAnsi="Times New Roman" w:cs="Times New Roman"/>
          <w:sz w:val="28"/>
          <w:szCs w:val="28"/>
        </w:rPr>
        <w:t xml:space="preserve">школы на конкурсах, соревнованиях различного уровня. </w:t>
      </w:r>
      <w:r w:rsidR="007429B7" w:rsidRPr="00BC3A76">
        <w:rPr>
          <w:rFonts w:ascii="Times New Roman" w:hAnsi="Times New Roman" w:cs="Times New Roman"/>
          <w:sz w:val="28"/>
          <w:szCs w:val="28"/>
        </w:rPr>
        <w:t xml:space="preserve">Мы заслуженно гордимся Героем Социалистического Труда Яхиным Ф.Ф., Заслуженным врачом РБ Хазиповой Л.Г., Отличником мед службы РБ Яппаровой Л.Г. и др. </w:t>
      </w:r>
    </w:p>
    <w:p w:rsidR="00AA2174" w:rsidRPr="00BC3A76" w:rsidRDefault="00AA2174" w:rsidP="00AB688B">
      <w:pPr>
        <w:tabs>
          <w:tab w:val="left" w:pos="9214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C3A76">
        <w:rPr>
          <w:rFonts w:ascii="Times New Roman" w:hAnsi="Times New Roman" w:cs="Times New Roman"/>
          <w:b/>
          <w:sz w:val="28"/>
          <w:szCs w:val="28"/>
        </w:rPr>
        <w:t>Следующая наша остановка</w:t>
      </w:r>
      <w:r w:rsidR="00AD31C5" w:rsidRPr="00BC3A76">
        <w:rPr>
          <w:rFonts w:ascii="Times New Roman" w:hAnsi="Times New Roman" w:cs="Times New Roman"/>
          <w:b/>
          <w:sz w:val="28"/>
          <w:szCs w:val="28"/>
        </w:rPr>
        <w:t>- кабинет истории, парта Героя</w:t>
      </w:r>
      <w:r w:rsidRPr="00BC3A7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B688B" w:rsidRDefault="00AD31C5" w:rsidP="00BC3A7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C3A76">
        <w:rPr>
          <w:rFonts w:ascii="Times New Roman" w:hAnsi="Times New Roman" w:cs="Times New Roman"/>
          <w:b/>
          <w:sz w:val="28"/>
          <w:szCs w:val="28"/>
        </w:rPr>
        <w:t xml:space="preserve">Наш герой- Герой Социалистического Труда </w:t>
      </w:r>
      <w:r w:rsidR="00AA2174" w:rsidRPr="00BC3A76">
        <w:rPr>
          <w:rFonts w:ascii="Times New Roman" w:hAnsi="Times New Roman" w:cs="Times New Roman"/>
          <w:b/>
          <w:sz w:val="28"/>
          <w:szCs w:val="28"/>
        </w:rPr>
        <w:t>Файзелгаян Яхин</w:t>
      </w:r>
      <w:r w:rsidRPr="00BC3A76">
        <w:rPr>
          <w:rFonts w:ascii="Times New Roman" w:hAnsi="Times New Roman" w:cs="Times New Roman"/>
          <w:b/>
          <w:sz w:val="28"/>
          <w:szCs w:val="28"/>
        </w:rPr>
        <w:t>.</w:t>
      </w:r>
      <w:r w:rsidR="00AB688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D31C5" w:rsidRPr="00AB688B" w:rsidRDefault="00AB688B" w:rsidP="00BC3A7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AB688B">
        <w:rPr>
          <w:rFonts w:ascii="Times New Roman" w:hAnsi="Times New Roman" w:cs="Times New Roman"/>
          <w:b/>
          <w:sz w:val="28"/>
          <w:szCs w:val="28"/>
          <w:u w:val="single"/>
        </w:rPr>
        <w:t>Слайд 12)</w:t>
      </w:r>
    </w:p>
    <w:p w:rsidR="00AD31C5" w:rsidRPr="00BC3A76" w:rsidRDefault="00AD31C5" w:rsidP="00BC3A7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C3A76">
        <w:rPr>
          <w:rFonts w:ascii="Times New Roman" w:hAnsi="Times New Roman" w:cs="Times New Roman"/>
          <w:sz w:val="28"/>
          <w:szCs w:val="28"/>
        </w:rPr>
        <w:t>Сообщение о нашем Герое на</w:t>
      </w:r>
      <w:r w:rsidR="00AB688B">
        <w:rPr>
          <w:rFonts w:ascii="Times New Roman" w:hAnsi="Times New Roman" w:cs="Times New Roman"/>
          <w:sz w:val="28"/>
          <w:szCs w:val="28"/>
        </w:rPr>
        <w:t>м</w:t>
      </w:r>
      <w:r w:rsidRPr="00BC3A76">
        <w:rPr>
          <w:rFonts w:ascii="Times New Roman" w:hAnsi="Times New Roman" w:cs="Times New Roman"/>
          <w:sz w:val="28"/>
          <w:szCs w:val="28"/>
        </w:rPr>
        <w:t xml:space="preserve"> подготовила Азалия. Пожалуйста.</w:t>
      </w:r>
    </w:p>
    <w:p w:rsidR="00CE4942" w:rsidRPr="00BC3A76" w:rsidRDefault="00502BE2" w:rsidP="00BC3A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A76">
        <w:rPr>
          <w:rFonts w:ascii="Times New Roman" w:hAnsi="Times New Roman" w:cs="Times New Roman"/>
          <w:b/>
          <w:sz w:val="28"/>
          <w:szCs w:val="28"/>
        </w:rPr>
        <w:t>Файзелгаян Яхин</w:t>
      </w:r>
      <w:r w:rsidR="00AA2174" w:rsidRPr="00BC3A76">
        <w:rPr>
          <w:rFonts w:ascii="Times New Roman" w:hAnsi="Times New Roman" w:cs="Times New Roman"/>
          <w:sz w:val="28"/>
          <w:szCs w:val="28"/>
        </w:rPr>
        <w:t xml:space="preserve"> р</w:t>
      </w:r>
      <w:r w:rsidRPr="00BC3A76">
        <w:rPr>
          <w:rFonts w:ascii="Times New Roman" w:hAnsi="Times New Roman" w:cs="Times New Roman"/>
          <w:sz w:val="28"/>
          <w:szCs w:val="28"/>
        </w:rPr>
        <w:t>одился 9 июня 1923 года в дерев</w:t>
      </w:r>
      <w:r w:rsidR="00AA2174" w:rsidRPr="00BC3A76">
        <w:rPr>
          <w:rFonts w:ascii="Times New Roman" w:hAnsi="Times New Roman" w:cs="Times New Roman"/>
          <w:sz w:val="28"/>
          <w:szCs w:val="28"/>
        </w:rPr>
        <w:t xml:space="preserve">не Юнново, в семье </w:t>
      </w:r>
      <w:r w:rsidRPr="00BC3A76">
        <w:rPr>
          <w:rFonts w:ascii="Times New Roman" w:hAnsi="Times New Roman" w:cs="Times New Roman"/>
          <w:sz w:val="28"/>
          <w:szCs w:val="28"/>
        </w:rPr>
        <w:t>крестьянина.  У</w:t>
      </w:r>
      <w:r w:rsidR="00AA2174" w:rsidRPr="00BC3A76">
        <w:rPr>
          <w:rFonts w:ascii="Times New Roman" w:hAnsi="Times New Roman" w:cs="Times New Roman"/>
          <w:sz w:val="28"/>
          <w:szCs w:val="28"/>
        </w:rPr>
        <w:t>чился в</w:t>
      </w:r>
      <w:r w:rsidRPr="00BC3A76">
        <w:rPr>
          <w:rFonts w:ascii="Times New Roman" w:hAnsi="Times New Roman" w:cs="Times New Roman"/>
          <w:sz w:val="28"/>
          <w:szCs w:val="28"/>
        </w:rPr>
        <w:t xml:space="preserve"> Юнновской школе, затем — в ФЗУ, работал на различных заводах</w:t>
      </w:r>
      <w:r w:rsidR="00AA2174" w:rsidRPr="00BC3A76">
        <w:rPr>
          <w:rFonts w:ascii="Times New Roman" w:hAnsi="Times New Roman" w:cs="Times New Roman"/>
          <w:sz w:val="28"/>
          <w:szCs w:val="28"/>
        </w:rPr>
        <w:t xml:space="preserve">. Участвовал в Великой Отечественной войне. </w:t>
      </w:r>
      <w:r w:rsidRPr="00BC3A76">
        <w:rPr>
          <w:rFonts w:ascii="Times New Roman" w:hAnsi="Times New Roman" w:cs="Times New Roman"/>
          <w:sz w:val="28"/>
          <w:szCs w:val="28"/>
        </w:rPr>
        <w:t xml:space="preserve">Награжден орденом Отечественной войны </w:t>
      </w:r>
      <w:r w:rsidRPr="00BC3A7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C3A76">
        <w:rPr>
          <w:rFonts w:ascii="Times New Roman" w:hAnsi="Times New Roman" w:cs="Times New Roman"/>
          <w:sz w:val="28"/>
          <w:szCs w:val="28"/>
        </w:rPr>
        <w:t xml:space="preserve">  степени. </w:t>
      </w:r>
      <w:r w:rsidR="00AA2174" w:rsidRPr="00BC3A76">
        <w:rPr>
          <w:rFonts w:ascii="Times New Roman" w:hAnsi="Times New Roman" w:cs="Times New Roman"/>
          <w:sz w:val="28"/>
          <w:szCs w:val="28"/>
        </w:rPr>
        <w:t xml:space="preserve">После демобилизации работал </w:t>
      </w:r>
      <w:r w:rsidRPr="00BC3A76">
        <w:rPr>
          <w:rFonts w:ascii="Times New Roman" w:hAnsi="Times New Roman" w:cs="Times New Roman"/>
          <w:sz w:val="28"/>
          <w:szCs w:val="28"/>
        </w:rPr>
        <w:t xml:space="preserve"> в  ДОСААФ </w:t>
      </w:r>
      <w:r w:rsidR="00AA2174" w:rsidRPr="00BC3A76">
        <w:rPr>
          <w:rFonts w:ascii="Times New Roman" w:hAnsi="Times New Roman" w:cs="Times New Roman"/>
          <w:sz w:val="28"/>
          <w:szCs w:val="28"/>
        </w:rPr>
        <w:t xml:space="preserve">, </w:t>
      </w:r>
      <w:r w:rsidRPr="00BC3A76">
        <w:rPr>
          <w:rFonts w:ascii="Times New Roman" w:hAnsi="Times New Roman" w:cs="Times New Roman"/>
          <w:sz w:val="28"/>
          <w:szCs w:val="28"/>
        </w:rPr>
        <w:t xml:space="preserve"> а с 1958 года был  председателем</w:t>
      </w:r>
      <w:r w:rsidR="00AA2174" w:rsidRPr="00BC3A76">
        <w:rPr>
          <w:rFonts w:ascii="Times New Roman" w:hAnsi="Times New Roman" w:cs="Times New Roman"/>
          <w:sz w:val="28"/>
          <w:szCs w:val="28"/>
        </w:rPr>
        <w:t xml:space="preserve"> колхоза «Октябрь». За трудовые успехи на производстве</w:t>
      </w:r>
      <w:r w:rsidRPr="00BC3A76">
        <w:rPr>
          <w:rFonts w:ascii="Times New Roman" w:hAnsi="Times New Roman" w:cs="Times New Roman"/>
          <w:sz w:val="28"/>
          <w:szCs w:val="28"/>
        </w:rPr>
        <w:t xml:space="preserve"> </w:t>
      </w:r>
      <w:r w:rsidR="00AA2174" w:rsidRPr="00BC3A76">
        <w:rPr>
          <w:rFonts w:ascii="Times New Roman" w:hAnsi="Times New Roman" w:cs="Times New Roman"/>
          <w:sz w:val="28"/>
          <w:szCs w:val="28"/>
        </w:rPr>
        <w:t xml:space="preserve">в 1966 году ему присвоено звание Героя Социалистического Труда. Он стал известен всей республике. Он  проводил эксперименты по определению лучших сроков и способов сева пшеницы, углублению пахотного горизонта. </w:t>
      </w:r>
    </w:p>
    <w:p w:rsidR="00502BE2" w:rsidRPr="00BC3A76" w:rsidRDefault="00502BE2" w:rsidP="00BC3A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A76">
        <w:rPr>
          <w:rFonts w:ascii="Times New Roman" w:hAnsi="Times New Roman" w:cs="Times New Roman"/>
          <w:sz w:val="28"/>
          <w:szCs w:val="28"/>
        </w:rPr>
        <w:t>Спасибо.</w:t>
      </w:r>
    </w:p>
    <w:p w:rsidR="00502BE2" w:rsidRPr="00BC3A76" w:rsidRDefault="00502BE2" w:rsidP="00BC3A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A76">
        <w:rPr>
          <w:rFonts w:ascii="Times New Roman" w:hAnsi="Times New Roman" w:cs="Times New Roman"/>
          <w:sz w:val="28"/>
          <w:szCs w:val="28"/>
        </w:rPr>
        <w:t>Ф.Ф. посвятил свою жизнь Земле родной. А вы, ребята, что можете отдать своей Родине</w:t>
      </w:r>
      <w:r w:rsidR="00D66D6E" w:rsidRPr="00BC3A76">
        <w:rPr>
          <w:rFonts w:ascii="Times New Roman" w:hAnsi="Times New Roman" w:cs="Times New Roman"/>
          <w:sz w:val="28"/>
          <w:szCs w:val="28"/>
        </w:rPr>
        <w:t>, чтобы вы сделали для родной земли</w:t>
      </w:r>
      <w:r w:rsidRPr="00BC3A76">
        <w:rPr>
          <w:rFonts w:ascii="Times New Roman" w:hAnsi="Times New Roman" w:cs="Times New Roman"/>
          <w:sz w:val="28"/>
          <w:szCs w:val="28"/>
        </w:rPr>
        <w:t>?</w:t>
      </w:r>
    </w:p>
    <w:p w:rsidR="008E0B12" w:rsidRPr="00BC3A76" w:rsidRDefault="00502BE2" w:rsidP="00BC3A7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C3A7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8E0B12" w:rsidRPr="00BC3A7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 w:rsidRPr="00BC3A7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8E0B12" w:rsidRPr="00BC3A7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каждого из вас на парте лепесток ромашки, ответьте письменно на</w:t>
      </w:r>
      <w:r w:rsidRPr="00BC3A7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этот </w:t>
      </w:r>
      <w:r w:rsidR="008E0B12" w:rsidRPr="00BC3A7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вопрос: </w:t>
      </w:r>
      <w:r w:rsidR="008E0B12" w:rsidRPr="00BC3A7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“ Если хочешь быть со мной, что отдашь Земле</w:t>
      </w:r>
      <w:r w:rsidR="00802781" w:rsidRPr="00BC3A7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родной?”</w:t>
      </w:r>
    </w:p>
    <w:p w:rsidR="00BC3A76" w:rsidRDefault="008E0B12" w:rsidP="00BC3A7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A7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(Ребёнок должен написать, что он сделает для Родины, когда вырастет, например: посажу сад, буду строить красивые дома...).</w:t>
      </w:r>
      <w:r w:rsidR="00AB68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B688B" w:rsidRPr="00AB688B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(Слайд 13)</w:t>
      </w:r>
    </w:p>
    <w:p w:rsidR="00AB688B" w:rsidRDefault="00D626B6" w:rsidP="00BC3A76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C3A76">
        <w:rPr>
          <w:rFonts w:ascii="Times New Roman" w:hAnsi="Times New Roman" w:cs="Times New Roman"/>
          <w:b/>
          <w:sz w:val="28"/>
          <w:szCs w:val="28"/>
        </w:rPr>
        <w:t xml:space="preserve"> -  Вот  </w:t>
      </w:r>
      <w:r w:rsidR="00D66D6E" w:rsidRPr="00BC3A76">
        <w:rPr>
          <w:rFonts w:ascii="Times New Roman" w:hAnsi="Times New Roman" w:cs="Times New Roman"/>
          <w:b/>
          <w:sz w:val="28"/>
          <w:szCs w:val="28"/>
        </w:rPr>
        <w:t xml:space="preserve">мы приближаемся к реке Базы- это наша пятая остановка </w:t>
      </w:r>
    </w:p>
    <w:p w:rsidR="00D66D6E" w:rsidRPr="00AB688B" w:rsidRDefault="00AB688B" w:rsidP="00BC3A7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AB688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(Слайд 14)</w:t>
      </w:r>
    </w:p>
    <w:p w:rsidR="00D66D6E" w:rsidRPr="00BC3A76" w:rsidRDefault="00D66D6E" w:rsidP="00BC3A7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C3A76">
        <w:rPr>
          <w:rFonts w:ascii="Times New Roman" w:hAnsi="Times New Roman" w:cs="Times New Roman"/>
          <w:b/>
          <w:sz w:val="28"/>
          <w:szCs w:val="28"/>
        </w:rPr>
        <w:t>А что вы знаете, ребята, о реке Базы. (</w:t>
      </w:r>
      <w:r w:rsidR="00802781" w:rsidRPr="00BC3A76">
        <w:rPr>
          <w:rFonts w:ascii="Times New Roman" w:hAnsi="Times New Roman" w:cs="Times New Roman"/>
          <w:b/>
          <w:sz w:val="28"/>
          <w:szCs w:val="28"/>
        </w:rPr>
        <w:t>Карина</w:t>
      </w:r>
      <w:r w:rsidRPr="00BC3A76">
        <w:rPr>
          <w:rFonts w:ascii="Times New Roman" w:hAnsi="Times New Roman" w:cs="Times New Roman"/>
          <w:b/>
          <w:sz w:val="28"/>
          <w:szCs w:val="28"/>
        </w:rPr>
        <w:t>)</w:t>
      </w:r>
    </w:p>
    <w:p w:rsidR="00D66D6E" w:rsidRPr="00BC3A76" w:rsidRDefault="00D66D6E" w:rsidP="00BC3A76">
      <w:pPr>
        <w:pStyle w:val="a3"/>
        <w:shd w:val="clear" w:color="auto" w:fill="FFFFFF"/>
        <w:spacing w:before="120" w:beforeAutospacing="0" w:after="0" w:afterAutospacing="0" w:line="360" w:lineRule="auto"/>
        <w:jc w:val="both"/>
        <w:rPr>
          <w:color w:val="202122"/>
          <w:sz w:val="28"/>
          <w:szCs w:val="28"/>
        </w:rPr>
      </w:pPr>
      <w:r w:rsidRPr="00BC3A76">
        <w:rPr>
          <w:color w:val="202122"/>
          <w:sz w:val="28"/>
          <w:szCs w:val="28"/>
        </w:rPr>
        <w:t>Длина реки Базы  составляет 123 км, площадь бассейна — 1 590 км², общее падение — 150 м. Питание Базы преимущественно снеговое.  База берёт начало из родника в лесной местности, в 2,5 километрах к востоку от деревни </w:t>
      </w:r>
      <w:hyperlink r:id="rId5" w:tooltip="Михайловка (Шаранский район)" w:history="1">
        <w:r w:rsidRPr="00BC3A76">
          <w:rPr>
            <w:rStyle w:val="a4"/>
            <w:color w:val="000000" w:themeColor="text1"/>
            <w:sz w:val="28"/>
            <w:szCs w:val="28"/>
            <w:u w:val="none"/>
          </w:rPr>
          <w:t>Михайловка</w:t>
        </w:r>
      </w:hyperlink>
      <w:r w:rsidRPr="00BC3A76">
        <w:rPr>
          <w:color w:val="000000" w:themeColor="text1"/>
          <w:sz w:val="28"/>
          <w:szCs w:val="28"/>
        </w:rPr>
        <w:t> </w:t>
      </w:r>
      <w:hyperlink r:id="rId6" w:tooltip="Шаранский район" w:history="1">
        <w:r w:rsidRPr="00BC3A76">
          <w:rPr>
            <w:rStyle w:val="a4"/>
            <w:color w:val="000000" w:themeColor="text1"/>
            <w:sz w:val="28"/>
            <w:szCs w:val="28"/>
            <w:u w:val="none"/>
          </w:rPr>
          <w:t>Шаранского района</w:t>
        </w:r>
      </w:hyperlink>
      <w:r w:rsidRPr="00BC3A76">
        <w:rPr>
          <w:color w:val="202122"/>
          <w:sz w:val="28"/>
          <w:szCs w:val="28"/>
        </w:rPr>
        <w:t> и протекает с юга на север по населённой местности по территории Шаранского, </w:t>
      </w:r>
      <w:hyperlink r:id="rId7" w:tooltip="Чекмагушевский район" w:history="1">
        <w:r w:rsidRPr="00BC3A76">
          <w:rPr>
            <w:rStyle w:val="a4"/>
            <w:color w:val="000000" w:themeColor="text1"/>
            <w:sz w:val="28"/>
            <w:szCs w:val="28"/>
            <w:u w:val="none"/>
          </w:rPr>
          <w:t>Чекмагушевского</w:t>
        </w:r>
      </w:hyperlink>
      <w:r w:rsidRPr="00BC3A76">
        <w:rPr>
          <w:color w:val="000000" w:themeColor="text1"/>
          <w:sz w:val="28"/>
          <w:szCs w:val="28"/>
        </w:rPr>
        <w:t>, </w:t>
      </w:r>
      <w:hyperlink r:id="rId8" w:tooltip="Илишевский район" w:history="1">
        <w:r w:rsidRPr="00BC3A76">
          <w:rPr>
            <w:rStyle w:val="a4"/>
            <w:color w:val="000000" w:themeColor="text1"/>
            <w:sz w:val="28"/>
            <w:szCs w:val="28"/>
            <w:u w:val="none"/>
          </w:rPr>
          <w:t>Илишевского</w:t>
        </w:r>
      </w:hyperlink>
      <w:r w:rsidRPr="00BC3A76">
        <w:rPr>
          <w:color w:val="000000" w:themeColor="text1"/>
          <w:sz w:val="28"/>
          <w:szCs w:val="28"/>
        </w:rPr>
        <w:t> и </w:t>
      </w:r>
      <w:hyperlink r:id="rId9" w:tooltip="Дюртюлинский район" w:history="1">
        <w:r w:rsidRPr="00BC3A76">
          <w:rPr>
            <w:rStyle w:val="a4"/>
            <w:color w:val="000000" w:themeColor="text1"/>
            <w:sz w:val="28"/>
            <w:szCs w:val="28"/>
            <w:u w:val="none"/>
          </w:rPr>
          <w:t>Дюртюлинского</w:t>
        </w:r>
      </w:hyperlink>
      <w:r w:rsidRPr="00BC3A76">
        <w:rPr>
          <w:color w:val="202122"/>
          <w:sz w:val="28"/>
          <w:szCs w:val="28"/>
        </w:rPr>
        <w:t> районов Башкортостана. Впадает в реку</w:t>
      </w:r>
      <w:r w:rsidRPr="00BC3A76">
        <w:rPr>
          <w:sz w:val="28"/>
          <w:szCs w:val="28"/>
        </w:rPr>
        <w:t> </w:t>
      </w:r>
      <w:hyperlink r:id="rId10" w:tooltip="Белая (приток Камы)" w:history="1">
        <w:r w:rsidRPr="00BC3A76">
          <w:rPr>
            <w:rStyle w:val="a4"/>
            <w:color w:val="auto"/>
            <w:sz w:val="28"/>
            <w:szCs w:val="28"/>
            <w:u w:val="none"/>
          </w:rPr>
          <w:t>Белая (Агидель)</w:t>
        </w:r>
      </w:hyperlink>
      <w:r w:rsidRPr="00BC3A76">
        <w:rPr>
          <w:color w:val="202122"/>
          <w:sz w:val="28"/>
          <w:szCs w:val="28"/>
        </w:rPr>
        <w:t> в 110 километрах от её устья.</w:t>
      </w:r>
    </w:p>
    <w:p w:rsidR="00D66D6E" w:rsidRPr="00AB688B" w:rsidRDefault="00D66D6E" w:rsidP="00BC3A7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3A76">
        <w:rPr>
          <w:rFonts w:ascii="Times New Roman" w:hAnsi="Times New Roman" w:cs="Times New Roman"/>
          <w:b/>
          <w:sz w:val="28"/>
          <w:szCs w:val="28"/>
        </w:rPr>
        <w:t>Продвигаемся по улице  Мира, и доходим до следующей остановки- Гора Акбур.</w:t>
      </w:r>
      <w:r w:rsidR="00AB68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88B" w:rsidRPr="00AB688B">
        <w:rPr>
          <w:rFonts w:ascii="Times New Roman" w:hAnsi="Times New Roman" w:cs="Times New Roman"/>
          <w:b/>
          <w:sz w:val="28"/>
          <w:szCs w:val="28"/>
          <w:u w:val="single"/>
        </w:rPr>
        <w:t>(Слайд 15)</w:t>
      </w:r>
    </w:p>
    <w:p w:rsidR="00637199" w:rsidRPr="00BC3A76" w:rsidRDefault="00637199" w:rsidP="00BC3A7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C3A76">
        <w:rPr>
          <w:rFonts w:ascii="Times New Roman" w:hAnsi="Times New Roman" w:cs="Times New Roman"/>
          <w:sz w:val="28"/>
          <w:szCs w:val="28"/>
        </w:rPr>
        <w:t xml:space="preserve">Горы Акбур. На этих горах люди добывали мел. Юнновский мел был очень популярным. Его всегда продавали на ярмарках. Он приносил жителям хорошие доходы. </w:t>
      </w:r>
    </w:p>
    <w:p w:rsidR="00D66D6E" w:rsidRPr="006B250B" w:rsidRDefault="00D66D6E" w:rsidP="00BC3A7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C3A76">
        <w:rPr>
          <w:rFonts w:ascii="Times New Roman" w:hAnsi="Times New Roman" w:cs="Times New Roman"/>
          <w:sz w:val="28"/>
          <w:szCs w:val="28"/>
        </w:rPr>
        <w:t xml:space="preserve">Аккуратно спускаемся с горы. </w:t>
      </w:r>
      <w:r w:rsidRPr="006B250B">
        <w:rPr>
          <w:rFonts w:ascii="Times New Roman" w:hAnsi="Times New Roman" w:cs="Times New Roman"/>
          <w:b/>
          <w:sz w:val="28"/>
          <w:szCs w:val="28"/>
        </w:rPr>
        <w:t>Наша дорога ведет к роднику «Кызыляр»</w:t>
      </w:r>
      <w:r w:rsidR="00802781" w:rsidRPr="006B25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250B">
        <w:rPr>
          <w:rFonts w:ascii="Times New Roman" w:hAnsi="Times New Roman" w:cs="Times New Roman"/>
          <w:b/>
          <w:sz w:val="28"/>
          <w:szCs w:val="28"/>
        </w:rPr>
        <w:t>- эта наша последняя остановка</w:t>
      </w:r>
      <w:r w:rsidR="006B250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B250B" w:rsidRPr="006B250B">
        <w:rPr>
          <w:rFonts w:ascii="Times New Roman" w:hAnsi="Times New Roman" w:cs="Times New Roman"/>
          <w:b/>
          <w:sz w:val="28"/>
          <w:szCs w:val="28"/>
          <w:u w:val="single"/>
        </w:rPr>
        <w:t>(Слайд 16)</w:t>
      </w:r>
    </w:p>
    <w:p w:rsidR="00654E38" w:rsidRPr="00BC3A76" w:rsidRDefault="00D66D6E" w:rsidP="00BC3A76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C3A76">
        <w:rPr>
          <w:rFonts w:ascii="Times New Roman" w:hAnsi="Times New Roman" w:cs="Times New Roman"/>
          <w:sz w:val="28"/>
          <w:szCs w:val="28"/>
        </w:rPr>
        <w:t xml:space="preserve">Этот родник </w:t>
      </w:r>
      <w:r w:rsidR="001C205F" w:rsidRPr="00BC3A76">
        <w:rPr>
          <w:rFonts w:ascii="Times New Roman" w:hAnsi="Times New Roman" w:cs="Times New Roman"/>
          <w:sz w:val="28"/>
          <w:szCs w:val="28"/>
        </w:rPr>
        <w:t xml:space="preserve"> расположен недалеко от реки Базы в живописном месте, оттуда открывается прекрасный вид на село, лес и горы. Старожилы говорят, что он  был обнаружен давно,</w:t>
      </w:r>
      <w:r w:rsidR="001C205F" w:rsidRPr="00BC3A76">
        <w:rPr>
          <w:rFonts w:ascii="Times New Roman" w:hAnsi="Times New Roman" w:cs="Times New Roman"/>
          <w:iCs/>
          <w:sz w:val="28"/>
          <w:szCs w:val="28"/>
        </w:rPr>
        <w:t xml:space="preserve"> Бьющий из-под земли ключ издавна пользовался популярностью среди  жителей села. И из других мест ехали сюда люди, так как рядом, говорят, была  водяная мельница на берегу реки Базы. Хозяином мельницы, говорят, был Биккул, который следил  и за родником. Он установил деревянный сруб и по мере разрушения вновь его менял. После смерти Биккула  за родником следил мужчина по имени Тимербай. Давно уже нет в живых  Тимербая, но источник продолжает существовать, не замерзая даже в зимнее вр</w:t>
      </w:r>
      <w:r w:rsidR="00654E38" w:rsidRPr="00BC3A76">
        <w:rPr>
          <w:rFonts w:ascii="Times New Roman" w:hAnsi="Times New Roman" w:cs="Times New Roman"/>
          <w:iCs/>
          <w:sz w:val="28"/>
          <w:szCs w:val="28"/>
        </w:rPr>
        <w:t>емя, притягивая к себе путников. В</w:t>
      </w:r>
      <w:r w:rsidR="00654E38" w:rsidRPr="00BC3A76">
        <w:rPr>
          <w:rFonts w:ascii="Times New Roman" w:hAnsi="Times New Roman" w:cs="Times New Roman"/>
          <w:sz w:val="28"/>
          <w:szCs w:val="28"/>
        </w:rPr>
        <w:t xml:space="preserve">ода родника «Кызыл </w:t>
      </w:r>
      <w:r w:rsidR="001C205F" w:rsidRPr="00BC3A76">
        <w:rPr>
          <w:rFonts w:ascii="Times New Roman" w:hAnsi="Times New Roman" w:cs="Times New Roman"/>
          <w:sz w:val="28"/>
          <w:szCs w:val="28"/>
        </w:rPr>
        <w:t xml:space="preserve"> яр» очищает организм, выводит шлаки, оказывает омолаживающее воздействие. </w:t>
      </w:r>
      <w:r w:rsidR="00654E38" w:rsidRPr="00BC3A76">
        <w:rPr>
          <w:rFonts w:ascii="Times New Roman" w:hAnsi="Times New Roman" w:cs="Times New Roman"/>
          <w:sz w:val="28"/>
          <w:szCs w:val="28"/>
        </w:rPr>
        <w:t xml:space="preserve">Возьмите с собой это чудо-воду и угостите своих близких. </w:t>
      </w:r>
      <w:r w:rsidR="00A71DDA" w:rsidRPr="00BC3A76">
        <w:rPr>
          <w:rFonts w:ascii="Times New Roman" w:hAnsi="Times New Roman" w:cs="Times New Roman"/>
          <w:sz w:val="28"/>
          <w:szCs w:val="28"/>
        </w:rPr>
        <w:t xml:space="preserve">А вот эти маршрутные листы подарите своим близким и пройдите еще раз  этот путь вместе с ними. </w:t>
      </w:r>
      <w:r w:rsidR="00802781" w:rsidRPr="00BC3A76">
        <w:rPr>
          <w:rFonts w:ascii="Times New Roman" w:hAnsi="Times New Roman" w:cs="Times New Roman"/>
          <w:sz w:val="28"/>
          <w:szCs w:val="28"/>
        </w:rPr>
        <w:t>(</w:t>
      </w:r>
      <w:r w:rsidR="00A71DDA" w:rsidRPr="00BC3A76">
        <w:rPr>
          <w:rFonts w:ascii="Times New Roman" w:hAnsi="Times New Roman" w:cs="Times New Roman"/>
          <w:sz w:val="28"/>
          <w:szCs w:val="28"/>
        </w:rPr>
        <w:t>БУКЛЕТ</w:t>
      </w:r>
      <w:r w:rsidR="00802781" w:rsidRPr="00BC3A76">
        <w:rPr>
          <w:rFonts w:ascii="Times New Roman" w:hAnsi="Times New Roman" w:cs="Times New Roman"/>
          <w:sz w:val="28"/>
          <w:szCs w:val="28"/>
        </w:rPr>
        <w:t>)</w:t>
      </w:r>
      <w:r w:rsidR="00A71DDA" w:rsidRPr="00BC3A7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54E38" w:rsidRPr="00BC3A76" w:rsidRDefault="00654E38" w:rsidP="00BC3A76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C3A76">
        <w:rPr>
          <w:rFonts w:ascii="Times New Roman" w:hAnsi="Times New Roman" w:cs="Times New Roman"/>
          <w:sz w:val="28"/>
          <w:szCs w:val="28"/>
        </w:rPr>
        <w:t>Домой мы вс</w:t>
      </w:r>
      <w:r w:rsidR="009E6FF7" w:rsidRPr="00BC3A76">
        <w:rPr>
          <w:rFonts w:ascii="Times New Roman" w:hAnsi="Times New Roman" w:cs="Times New Roman"/>
          <w:sz w:val="28"/>
          <w:szCs w:val="28"/>
        </w:rPr>
        <w:t xml:space="preserve">е пойдем по замечательной  зеленой </w:t>
      </w:r>
      <w:r w:rsidRPr="00BC3A76">
        <w:rPr>
          <w:rFonts w:ascii="Times New Roman" w:hAnsi="Times New Roman" w:cs="Times New Roman"/>
          <w:sz w:val="28"/>
          <w:szCs w:val="28"/>
        </w:rPr>
        <w:t>поляне.</w:t>
      </w:r>
      <w:r w:rsidR="006B250B">
        <w:rPr>
          <w:rFonts w:ascii="Times New Roman" w:hAnsi="Times New Roman" w:cs="Times New Roman"/>
          <w:sz w:val="28"/>
          <w:szCs w:val="28"/>
        </w:rPr>
        <w:t xml:space="preserve"> </w:t>
      </w:r>
      <w:r w:rsidR="006B250B" w:rsidRPr="006B250B">
        <w:rPr>
          <w:rFonts w:ascii="Times New Roman" w:hAnsi="Times New Roman" w:cs="Times New Roman"/>
          <w:b/>
          <w:sz w:val="28"/>
          <w:szCs w:val="28"/>
          <w:u w:val="single"/>
        </w:rPr>
        <w:t>(Слайд 17)</w:t>
      </w:r>
    </w:p>
    <w:p w:rsidR="00654E38" w:rsidRPr="00BC3A76" w:rsidRDefault="009E6FF7" w:rsidP="00BC3A76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C3A76">
        <w:rPr>
          <w:rFonts w:ascii="Times New Roman" w:hAnsi="Times New Roman" w:cs="Times New Roman"/>
          <w:sz w:val="28"/>
          <w:szCs w:val="28"/>
        </w:rPr>
        <w:t xml:space="preserve">Если вам понраивлось сегодняшняя экскурсия, то нарвите белых цветов, а если считаете, что экскурсия была скучной, то нарвите красных цветов.  </w:t>
      </w:r>
      <w:r w:rsidR="002D6FC6" w:rsidRPr="00BC3A76">
        <w:rPr>
          <w:rFonts w:ascii="Times New Roman" w:hAnsi="Times New Roman" w:cs="Times New Roman"/>
          <w:sz w:val="28"/>
          <w:szCs w:val="28"/>
        </w:rPr>
        <w:t xml:space="preserve">Мне </w:t>
      </w:r>
      <w:r w:rsidR="002D6FC6" w:rsidRPr="00BC3A76">
        <w:rPr>
          <w:rFonts w:ascii="Times New Roman" w:hAnsi="Times New Roman" w:cs="Times New Roman"/>
          <w:sz w:val="28"/>
          <w:szCs w:val="28"/>
        </w:rPr>
        <w:lastRenderedPageBreak/>
        <w:t xml:space="preserve">тоже очень понравилась наша экскурсия.  Давайте подарим букет из этих цветов нашей Родине. </w:t>
      </w:r>
    </w:p>
    <w:p w:rsidR="007429B7" w:rsidRPr="00BC3A76" w:rsidRDefault="007429B7" w:rsidP="00BC3A76">
      <w:pPr>
        <w:spacing w:after="0" w:line="360" w:lineRule="auto"/>
        <w:jc w:val="center"/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</w:pPr>
    </w:p>
    <w:p w:rsidR="00D626B6" w:rsidRPr="00BC3A76" w:rsidRDefault="002D6FC6" w:rsidP="00BC3A7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3A76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Башкирия, родимый край.</w:t>
      </w:r>
      <w:r w:rsidRPr="00BC3A76">
        <w:rPr>
          <w:rFonts w:ascii="Times New Roman" w:hAnsi="Times New Roman" w:cs="Times New Roman"/>
          <w:color w:val="474747"/>
          <w:sz w:val="28"/>
          <w:szCs w:val="28"/>
        </w:rPr>
        <w:br/>
      </w:r>
      <w:r w:rsidRPr="00BC3A76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Здесь слышно, как поёт курай.</w:t>
      </w:r>
      <w:r w:rsidRPr="00BC3A76">
        <w:rPr>
          <w:rFonts w:ascii="Times New Roman" w:hAnsi="Times New Roman" w:cs="Times New Roman"/>
          <w:color w:val="474747"/>
          <w:sz w:val="28"/>
          <w:szCs w:val="28"/>
        </w:rPr>
        <w:br/>
      </w:r>
      <w:r w:rsidRPr="00BC3A76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Леса и степи и поля</w:t>
      </w:r>
      <w:r w:rsidRPr="00BC3A76">
        <w:rPr>
          <w:rFonts w:ascii="Times New Roman" w:hAnsi="Times New Roman" w:cs="Times New Roman"/>
          <w:color w:val="474747"/>
          <w:sz w:val="28"/>
          <w:szCs w:val="28"/>
        </w:rPr>
        <w:br/>
      </w:r>
      <w:r w:rsidRPr="00BC3A76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Богата недрами земля.</w:t>
      </w:r>
      <w:r w:rsidRPr="00BC3A76">
        <w:rPr>
          <w:rFonts w:ascii="Times New Roman" w:hAnsi="Times New Roman" w:cs="Times New Roman"/>
          <w:color w:val="474747"/>
          <w:sz w:val="28"/>
          <w:szCs w:val="28"/>
        </w:rPr>
        <w:br/>
      </w:r>
      <w:r w:rsidRPr="00BC3A76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Гордимся родиной своей —</w:t>
      </w:r>
      <w:r w:rsidRPr="00BC3A76">
        <w:rPr>
          <w:rFonts w:ascii="Times New Roman" w:hAnsi="Times New Roman" w:cs="Times New Roman"/>
          <w:color w:val="474747"/>
          <w:sz w:val="28"/>
          <w:szCs w:val="28"/>
        </w:rPr>
        <w:br/>
      </w:r>
      <w:r w:rsidRPr="00BC3A76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Она для нас всего родней!</w:t>
      </w:r>
    </w:p>
    <w:p w:rsidR="002D6FC6" w:rsidRPr="006B250B" w:rsidRDefault="002D6FC6" w:rsidP="00BC3A7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3A76">
        <w:rPr>
          <w:rFonts w:ascii="Times New Roman" w:hAnsi="Times New Roman" w:cs="Times New Roman"/>
          <w:sz w:val="28"/>
          <w:szCs w:val="28"/>
        </w:rPr>
        <w:t>Туган як. (песня)</w:t>
      </w:r>
      <w:r w:rsidR="006B250B">
        <w:rPr>
          <w:rFonts w:ascii="Times New Roman" w:hAnsi="Times New Roman" w:cs="Times New Roman"/>
          <w:sz w:val="28"/>
          <w:szCs w:val="28"/>
        </w:rPr>
        <w:t xml:space="preserve">   </w:t>
      </w:r>
      <w:r w:rsidR="006B250B" w:rsidRPr="006B250B">
        <w:rPr>
          <w:rFonts w:ascii="Times New Roman" w:hAnsi="Times New Roman" w:cs="Times New Roman"/>
          <w:b/>
          <w:sz w:val="28"/>
          <w:szCs w:val="28"/>
          <w:u w:val="single"/>
        </w:rPr>
        <w:t>(Слайд 18)</w:t>
      </w:r>
    </w:p>
    <w:p w:rsidR="001C205F" w:rsidRPr="00BC3A76" w:rsidRDefault="002D6FC6" w:rsidP="00BC3A76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C3A76">
        <w:rPr>
          <w:rFonts w:ascii="Times New Roman" w:hAnsi="Times New Roman" w:cs="Times New Roman"/>
          <w:iCs/>
          <w:sz w:val="28"/>
          <w:szCs w:val="28"/>
        </w:rPr>
        <w:t>На этой прекрасной нот</w:t>
      </w:r>
      <w:r w:rsidR="00802781" w:rsidRPr="00BC3A76">
        <w:rPr>
          <w:rFonts w:ascii="Times New Roman" w:hAnsi="Times New Roman" w:cs="Times New Roman"/>
          <w:iCs/>
          <w:sz w:val="28"/>
          <w:szCs w:val="28"/>
        </w:rPr>
        <w:t>е</w:t>
      </w:r>
      <w:r w:rsidRPr="00BC3A76">
        <w:rPr>
          <w:rFonts w:ascii="Times New Roman" w:hAnsi="Times New Roman" w:cs="Times New Roman"/>
          <w:iCs/>
          <w:sz w:val="28"/>
          <w:szCs w:val="28"/>
        </w:rPr>
        <w:t xml:space="preserve"> мы завершим наш классный час. Любите и цените свой край родной. Спасибо всем!</w:t>
      </w:r>
      <w:r w:rsidR="006B250B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6B250B" w:rsidRPr="006B250B">
        <w:rPr>
          <w:rFonts w:ascii="Times New Roman" w:hAnsi="Times New Roman" w:cs="Times New Roman"/>
          <w:b/>
          <w:iCs/>
          <w:sz w:val="28"/>
          <w:szCs w:val="28"/>
          <w:u w:val="single"/>
        </w:rPr>
        <w:t>(Слайд 19)</w:t>
      </w:r>
    </w:p>
    <w:p w:rsidR="00637199" w:rsidRPr="00BC3A76" w:rsidRDefault="00637199" w:rsidP="00BC3A76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62748" w:rsidRPr="00BC3A76" w:rsidRDefault="00A62748" w:rsidP="00BC3A7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62748" w:rsidRPr="00BC3A76" w:rsidRDefault="00A62748" w:rsidP="00BC3A7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A62748" w:rsidRPr="00BC3A76" w:rsidSect="00AB688B">
      <w:pgSz w:w="11906" w:h="16838"/>
      <w:pgMar w:top="567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ACB"/>
    <w:rsid w:val="0008203C"/>
    <w:rsid w:val="00127F90"/>
    <w:rsid w:val="001C205F"/>
    <w:rsid w:val="002D6FC6"/>
    <w:rsid w:val="002E47D5"/>
    <w:rsid w:val="002F4C5C"/>
    <w:rsid w:val="004402D0"/>
    <w:rsid w:val="00494209"/>
    <w:rsid w:val="00502BE2"/>
    <w:rsid w:val="00530ACB"/>
    <w:rsid w:val="005437BF"/>
    <w:rsid w:val="005E0B62"/>
    <w:rsid w:val="00637199"/>
    <w:rsid w:val="006407F3"/>
    <w:rsid w:val="00654E38"/>
    <w:rsid w:val="006B250B"/>
    <w:rsid w:val="006B65CA"/>
    <w:rsid w:val="007429B7"/>
    <w:rsid w:val="00771EAF"/>
    <w:rsid w:val="007A421E"/>
    <w:rsid w:val="00802781"/>
    <w:rsid w:val="008E0B12"/>
    <w:rsid w:val="009E6FF7"/>
    <w:rsid w:val="009F74C9"/>
    <w:rsid w:val="00A32B89"/>
    <w:rsid w:val="00A54B85"/>
    <w:rsid w:val="00A62748"/>
    <w:rsid w:val="00A71DDA"/>
    <w:rsid w:val="00A97F30"/>
    <w:rsid w:val="00AA2174"/>
    <w:rsid w:val="00AA3264"/>
    <w:rsid w:val="00AA779D"/>
    <w:rsid w:val="00AB688B"/>
    <w:rsid w:val="00AD31C5"/>
    <w:rsid w:val="00AD5D33"/>
    <w:rsid w:val="00BC3A76"/>
    <w:rsid w:val="00C172F3"/>
    <w:rsid w:val="00CE4942"/>
    <w:rsid w:val="00D626B6"/>
    <w:rsid w:val="00D66D6E"/>
    <w:rsid w:val="00DC6B4B"/>
    <w:rsid w:val="00DD19B5"/>
    <w:rsid w:val="00E202D8"/>
    <w:rsid w:val="00E47024"/>
    <w:rsid w:val="00E969AB"/>
    <w:rsid w:val="00F5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0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66D6E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BC3A7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C3A7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BC3A7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CordiaUPC185pt">
    <w:name w:val="Основной текст (2) + CordiaUPC;18;5 pt;Не полужирный"/>
    <w:basedOn w:val="2"/>
    <w:rsid w:val="00BC3A76"/>
    <w:rPr>
      <w:rFonts w:ascii="CordiaUPC" w:eastAsia="CordiaUPC" w:hAnsi="CordiaUPC" w:cs="CordiaUPC"/>
      <w:b/>
      <w:bCs/>
      <w:sz w:val="37"/>
      <w:szCs w:val="3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C3A76"/>
    <w:pPr>
      <w:shd w:val="clear" w:color="auto" w:fill="FFFFFF"/>
      <w:spacing w:after="3960" w:line="493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BC3A76"/>
    <w:pPr>
      <w:shd w:val="clear" w:color="auto" w:fill="FFFFFF"/>
      <w:spacing w:after="0" w:line="270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60">
    <w:name w:val="Основной текст (6)"/>
    <w:basedOn w:val="a"/>
    <w:link w:val="6"/>
    <w:rsid w:val="00BC3A76"/>
    <w:pPr>
      <w:shd w:val="clear" w:color="auto" w:fill="FFFFFF"/>
      <w:spacing w:after="660" w:line="0" w:lineRule="atLeast"/>
      <w:jc w:val="right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0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66D6E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BC3A7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C3A7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BC3A7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CordiaUPC185pt">
    <w:name w:val="Основной текст (2) + CordiaUPC;18;5 pt;Не полужирный"/>
    <w:basedOn w:val="2"/>
    <w:rsid w:val="00BC3A76"/>
    <w:rPr>
      <w:rFonts w:ascii="CordiaUPC" w:eastAsia="CordiaUPC" w:hAnsi="CordiaUPC" w:cs="CordiaUPC"/>
      <w:b/>
      <w:bCs/>
      <w:sz w:val="37"/>
      <w:szCs w:val="3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C3A76"/>
    <w:pPr>
      <w:shd w:val="clear" w:color="auto" w:fill="FFFFFF"/>
      <w:spacing w:after="3960" w:line="493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BC3A76"/>
    <w:pPr>
      <w:shd w:val="clear" w:color="auto" w:fill="FFFFFF"/>
      <w:spacing w:after="0" w:line="270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60">
    <w:name w:val="Основной текст (6)"/>
    <w:basedOn w:val="a"/>
    <w:link w:val="6"/>
    <w:rsid w:val="00BC3A76"/>
    <w:pPr>
      <w:shd w:val="clear" w:color="auto" w:fill="FFFFFF"/>
      <w:spacing w:after="660" w:line="0" w:lineRule="atLeast"/>
      <w:jc w:val="right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1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8%D0%BB%D0%B8%D1%88%D0%B5%D0%B2%D1%81%D0%BA%D0%B8%D0%B9_%D1%80%D0%B0%D0%B9%D0%BE%D0%B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7%D0%B5%D0%BA%D0%BC%D0%B0%D0%B3%D1%83%D1%88%D0%B5%D0%B2%D1%81%D0%BA%D0%B8%D0%B9_%D1%80%D0%B0%D0%B9%D0%BE%D0%BD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A8%D0%B0%D1%80%D0%B0%D0%BD%D1%81%D0%BA%D0%B8%D0%B9_%D1%80%D0%B0%D0%B9%D0%BE%D0%BD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u.wikipedia.org/wiki/%D0%9C%D0%B8%D1%85%D0%B0%D0%B9%D0%BB%D0%BE%D0%B2%D0%BA%D0%B0_(%D0%A8%D0%B0%D1%80%D0%B0%D0%BD%D1%81%D0%BA%D0%B8%D0%B9_%D1%80%D0%B0%D0%B9%D0%BE%D0%BD)" TargetMode="External"/><Relationship Id="rId10" Type="http://schemas.openxmlformats.org/officeDocument/2006/relationships/hyperlink" Target="https://ru.wikipedia.org/wiki/%D0%91%D0%B5%D0%BB%D0%B0%D1%8F_(%D0%BF%D1%80%D0%B8%D1%82%D0%BE%D0%BA_%D0%9A%D0%B0%D0%BC%D1%8B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4%D1%8E%D1%80%D1%82%D1%8E%D0%BB%D0%B8%D0%BD%D1%81%D0%BA%D0%B8%D0%B9_%D1%80%D0%B0%D0%B9%D0%BE%D0%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1437</Words>
  <Characters>8192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лиза</cp:lastModifiedBy>
  <cp:revision>6</cp:revision>
  <cp:lastPrinted>2021-02-08T14:01:00Z</cp:lastPrinted>
  <dcterms:created xsi:type="dcterms:W3CDTF">2021-07-13T11:05:00Z</dcterms:created>
  <dcterms:modified xsi:type="dcterms:W3CDTF">2021-09-24T15:14:00Z</dcterms:modified>
</cp:coreProperties>
</file>